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21" w:rsidRPr="003F7021" w:rsidRDefault="003F7021" w:rsidP="003F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Заведующей МБДОУ «ЦРР-Д/С №31» </w:t>
      </w:r>
    </w:p>
    <w:p w:rsidR="003F7021" w:rsidRPr="003F7021" w:rsidRDefault="003F7021" w:rsidP="003F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Юзбековой</w:t>
      </w:r>
      <w:proofErr w:type="spellEnd"/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</w:t>
      </w:r>
    </w:p>
    <w:p w:rsidR="003F7021" w:rsidRPr="003F7021" w:rsidRDefault="003F7021" w:rsidP="003F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родителя ____________________________</w:t>
      </w:r>
    </w:p>
    <w:p w:rsidR="003F7021" w:rsidRPr="003F7021" w:rsidRDefault="003F7021" w:rsidP="003F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_______________________________________</w:t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70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(Ф.И.О.)</w:t>
      </w:r>
    </w:p>
    <w:p w:rsidR="003F7021" w:rsidRPr="003F7021" w:rsidRDefault="003F7021" w:rsidP="003F7021">
      <w:pPr>
        <w:tabs>
          <w:tab w:val="left" w:pos="65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</w:t>
      </w:r>
    </w:p>
    <w:p w:rsidR="003F7021" w:rsidRPr="003F7021" w:rsidRDefault="003F7021" w:rsidP="003F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F7021" w:rsidRPr="003F7021" w:rsidRDefault="003F7021" w:rsidP="003F70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F7021" w:rsidRPr="003F7021" w:rsidRDefault="003F7021" w:rsidP="003F7021">
      <w:pPr>
        <w:tabs>
          <w:tab w:val="left" w:pos="65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____________________</w:t>
      </w:r>
    </w:p>
    <w:p w:rsidR="003F7021" w:rsidRPr="003F7021" w:rsidRDefault="003F7021" w:rsidP="003F7021">
      <w:pPr>
        <w:tabs>
          <w:tab w:val="left" w:pos="65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21" w:rsidRPr="003F7021" w:rsidRDefault="003F7021" w:rsidP="003F7021">
      <w:pPr>
        <w:tabs>
          <w:tab w:val="left" w:pos="3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7021" w:rsidRPr="003F7021" w:rsidRDefault="003F7021" w:rsidP="003F7021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21" w:rsidRPr="003F7021" w:rsidRDefault="003F7021" w:rsidP="003F7021">
      <w:pPr>
        <w:tabs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З</w:t>
      </w:r>
      <w:r w:rsidRPr="003F7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аявление</w:t>
      </w:r>
    </w:p>
    <w:p w:rsidR="003F7021" w:rsidRPr="003F7021" w:rsidRDefault="003F7021" w:rsidP="003F7021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21" w:rsidRPr="003F7021" w:rsidRDefault="003F7021" w:rsidP="003F7021">
      <w:pPr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Вас зачислить моего ребенка_______________________________________________ </w:t>
      </w:r>
    </w:p>
    <w:p w:rsidR="003F7021" w:rsidRPr="003F7021" w:rsidRDefault="003F7021" w:rsidP="003F7021">
      <w:pPr>
        <w:tabs>
          <w:tab w:val="left" w:pos="328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70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(Ф.И.О. ребенка, дата рождения)</w:t>
      </w:r>
    </w:p>
    <w:p w:rsidR="003F7021" w:rsidRPr="003F7021" w:rsidRDefault="003F7021" w:rsidP="003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 МБДОУ «ЦРР-Д/С №31»</w:t>
      </w:r>
    </w:p>
    <w:p w:rsidR="003F7021" w:rsidRPr="003F7021" w:rsidRDefault="003F7021" w:rsidP="003F7021">
      <w:pPr>
        <w:tabs>
          <w:tab w:val="left" w:pos="213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в__________________________________________________________________________________</w:t>
      </w:r>
    </w:p>
    <w:p w:rsidR="003F7021" w:rsidRPr="003F7021" w:rsidRDefault="003F7021" w:rsidP="003F7021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7021">
        <w:rPr>
          <w:rFonts w:ascii="Times New Roman" w:eastAsia="Times New Roman" w:hAnsi="Times New Roman" w:cs="Times New Roman"/>
          <w:sz w:val="16"/>
          <w:szCs w:val="16"/>
          <w:lang w:eastAsia="ru-RU"/>
        </w:rPr>
        <w:t>(возрастная группа, № группы)</w:t>
      </w:r>
    </w:p>
    <w:p w:rsidR="003F7021" w:rsidRPr="003F7021" w:rsidRDefault="003F7021" w:rsidP="003F7021">
      <w:pPr>
        <w:tabs>
          <w:tab w:val="left" w:pos="32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F7021" w:rsidRPr="003F7021" w:rsidRDefault="003F7021" w:rsidP="003F7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с «____» «______________» 20___ года.</w:t>
      </w:r>
    </w:p>
    <w:p w:rsidR="003F7021" w:rsidRPr="003F7021" w:rsidRDefault="003F7021" w:rsidP="003F70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702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(число, месяц)</w:t>
      </w:r>
    </w:p>
    <w:p w:rsidR="003F7021" w:rsidRPr="003F7021" w:rsidRDefault="003F7021" w:rsidP="003F70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Обязуюсь </w:t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Согласен</w:t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своем несовершеннолетне</w:t>
      </w:r>
      <w:proofErr w:type="gramStart"/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и  место выдачи свидетельства о рождении.</w:t>
      </w: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возражаю против проверки представленных мною данных. </w:t>
      </w: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F70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 нормативными документами </w:t>
      </w:r>
      <w:proofErr w:type="gramStart"/>
      <w:r w:rsidRPr="003F70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ознакомлен</w:t>
      </w:r>
      <w:proofErr w:type="gramEnd"/>
      <w:r w:rsidRPr="003F70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F7021" w:rsidRPr="003F7021" w:rsidRDefault="003F7021" w:rsidP="003F7021">
      <w:pPr>
        <w:numPr>
          <w:ilvl w:val="0"/>
          <w:numId w:val="1"/>
        </w:numPr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7021">
        <w:rPr>
          <w:rFonts w:ascii="Times New Roman" w:eastAsia="Times New Roman" w:hAnsi="Times New Roman" w:cs="Times New Roman"/>
          <w:sz w:val="24"/>
          <w:szCs w:val="24"/>
        </w:rPr>
        <w:t xml:space="preserve">(Устав, Лицензия на право осуществления образовательной деятельности; Федеральный закон № 273-ФЗ «Об образовании в Российской Федерации» (ст.1,2,54,55,64,65), Образовательная программа, положение об организации предоставления общедоступного дошкольного образования в городском округе,  приказ и порядок предоставления льгот по оплате за содержание детей в ДОУ, положение об установлении платы, взимаемой с родителей (законных представителей) детей, посещающих муниципальное образовательное </w:t>
      </w:r>
      <w:proofErr w:type="gramStart"/>
      <w:r w:rsidRPr="003F7021">
        <w:rPr>
          <w:rFonts w:ascii="Times New Roman" w:eastAsia="Times New Roman" w:hAnsi="Times New Roman" w:cs="Times New Roman"/>
          <w:sz w:val="24"/>
          <w:szCs w:val="24"/>
        </w:rPr>
        <w:t>учреждение</w:t>
      </w:r>
      <w:proofErr w:type="gramEnd"/>
      <w:r w:rsidRPr="003F7021">
        <w:rPr>
          <w:rFonts w:ascii="Times New Roman" w:eastAsia="Times New Roman" w:hAnsi="Times New Roman" w:cs="Times New Roman"/>
          <w:sz w:val="24"/>
          <w:szCs w:val="24"/>
        </w:rPr>
        <w:t xml:space="preserve">  реализующее основную общеобразовательную программу дошкольного образования.)  </w:t>
      </w: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21" w:rsidRPr="003F7021" w:rsidRDefault="003F7021" w:rsidP="003F70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021" w:rsidRPr="003F7021" w:rsidRDefault="003F7021" w:rsidP="003F7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___» ___________ 20____ г.</w:t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                     ___________________</w:t>
      </w:r>
    </w:p>
    <w:p w:rsidR="003F7021" w:rsidRPr="003F7021" w:rsidRDefault="003F7021" w:rsidP="003F702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F7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</w:t>
      </w:r>
      <w:r w:rsidRPr="003F7021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                                                         (расшифровка подписи)</w:t>
      </w:r>
    </w:p>
    <w:p w:rsidR="003F7021" w:rsidRPr="003F7021" w:rsidRDefault="003F7021" w:rsidP="003F70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F7021">
        <w:rPr>
          <w:rFonts w:ascii="Times New Roman" w:eastAsia="Times New Roman" w:hAnsi="Times New Roman" w:cs="Times New Roman"/>
          <w:lang w:eastAsia="ru-RU"/>
        </w:rPr>
        <w:tab/>
      </w:r>
      <w:r w:rsidRPr="003F7021">
        <w:rPr>
          <w:rFonts w:ascii="Times New Roman" w:eastAsia="Times New Roman" w:hAnsi="Times New Roman" w:cs="Times New Roman"/>
          <w:lang w:eastAsia="ru-RU"/>
        </w:rPr>
        <w:tab/>
      </w:r>
      <w:r w:rsidRPr="003F7021">
        <w:rPr>
          <w:rFonts w:ascii="Times New Roman" w:eastAsia="Times New Roman" w:hAnsi="Times New Roman" w:cs="Times New Roman"/>
          <w:lang w:eastAsia="ru-RU"/>
        </w:rPr>
        <w:tab/>
      </w:r>
      <w:r w:rsidRPr="003F7021">
        <w:rPr>
          <w:rFonts w:ascii="Times New Roman" w:eastAsia="Times New Roman" w:hAnsi="Times New Roman" w:cs="Times New Roman"/>
          <w:lang w:eastAsia="ru-RU"/>
        </w:rPr>
        <w:tab/>
      </w:r>
      <w:r w:rsidRPr="003F7021">
        <w:rPr>
          <w:rFonts w:ascii="Times New Roman" w:eastAsia="Times New Roman" w:hAnsi="Times New Roman" w:cs="Times New Roman"/>
          <w:lang w:eastAsia="ru-RU"/>
        </w:rPr>
        <w:tab/>
      </w:r>
      <w:bookmarkStart w:id="0" w:name="_GoBack"/>
      <w:bookmarkEnd w:id="0"/>
    </w:p>
    <w:sectPr w:rsidR="003F7021" w:rsidRPr="003F7021" w:rsidSect="003F70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F29E3"/>
    <w:multiLevelType w:val="hybridMultilevel"/>
    <w:tmpl w:val="F38CCA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521"/>
    <w:rsid w:val="00012521"/>
    <w:rsid w:val="000B6D68"/>
    <w:rsid w:val="003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2291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ferrum</dc:creator>
  <cp:keywords/>
  <dc:description/>
  <cp:lastModifiedBy>ferrum</cp:lastModifiedBy>
  <cp:revision>2</cp:revision>
  <dcterms:created xsi:type="dcterms:W3CDTF">2019-04-26T11:34:00Z</dcterms:created>
  <dcterms:modified xsi:type="dcterms:W3CDTF">2019-04-26T11:37:00Z</dcterms:modified>
</cp:coreProperties>
</file>