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1B" w:rsidRPr="00404462" w:rsidRDefault="00BB6801" w:rsidP="00BB6801">
      <w:pPr>
        <w:pStyle w:val="2"/>
        <w:rPr>
          <w:rFonts w:eastAsia="Times New Roman"/>
          <w:lang w:eastAsia="ru-RU"/>
        </w:rPr>
      </w:pPr>
      <w:bookmarkStart w:id="0" w:name="_GoBack"/>
      <w:r>
        <w:rPr>
          <w:rFonts w:eastAsia="Times New Roman"/>
          <w:noProof/>
          <w:lang w:eastAsia="ru-RU"/>
        </w:rPr>
        <w:drawing>
          <wp:inline distT="0" distB="0" distL="0" distR="0">
            <wp:extent cx="6300470" cy="873315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Ч 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73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A3F1B" w:rsidRPr="00CE4D29" w:rsidRDefault="008A3F1B" w:rsidP="008A3F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Y="136"/>
        <w:tblW w:w="10314" w:type="dxa"/>
        <w:tblLook w:val="04A0" w:firstRow="1" w:lastRow="0" w:firstColumn="1" w:lastColumn="0" w:noHBand="0" w:noVBand="1"/>
      </w:tblPr>
      <w:tblGrid>
        <w:gridCol w:w="418"/>
        <w:gridCol w:w="8424"/>
        <w:gridCol w:w="1472"/>
      </w:tblGrid>
      <w:tr w:rsidR="008A3F1B" w:rsidRPr="00CE4D29" w:rsidTr="004A1B3F">
        <w:tc>
          <w:tcPr>
            <w:tcW w:w="418" w:type="dxa"/>
          </w:tcPr>
          <w:p w:rsidR="008A3F1B" w:rsidRPr="00CE4D29" w:rsidRDefault="008A3F1B" w:rsidP="004A1B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424" w:type="dxa"/>
            <w:vAlign w:val="center"/>
          </w:tcPr>
          <w:p w:rsidR="008A3F1B" w:rsidRPr="00CE4D29" w:rsidRDefault="008A3F1B" w:rsidP="004A1B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CE4D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Содержание</w:t>
            </w:r>
          </w:p>
          <w:p w:rsidR="008A3F1B" w:rsidRPr="00CE4D29" w:rsidRDefault="008A3F1B" w:rsidP="004A1B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472" w:type="dxa"/>
          </w:tcPr>
          <w:p w:rsidR="008A3F1B" w:rsidRPr="00CE4D29" w:rsidRDefault="008A3F1B" w:rsidP="004A1B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8A3F1B" w:rsidRPr="00CE4D29" w:rsidTr="004A1B3F">
        <w:tc>
          <w:tcPr>
            <w:tcW w:w="418" w:type="dxa"/>
          </w:tcPr>
          <w:p w:rsidR="008A3F1B" w:rsidRPr="00CE4D29" w:rsidRDefault="008A3F1B" w:rsidP="004A1B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424" w:type="dxa"/>
          </w:tcPr>
          <w:p w:rsidR="008A3F1B" w:rsidRPr="00CE4D29" w:rsidRDefault="008A3F1B" w:rsidP="004A1B3F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4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Общие сведения об образовательной организации.                                 </w:t>
            </w:r>
          </w:p>
        </w:tc>
        <w:tc>
          <w:tcPr>
            <w:tcW w:w="1472" w:type="dxa"/>
          </w:tcPr>
          <w:p w:rsidR="008A3F1B" w:rsidRPr="00CE4D29" w:rsidRDefault="008A3F1B" w:rsidP="004A1B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8A3F1B" w:rsidRPr="00CE4D29" w:rsidTr="004A1B3F">
        <w:tc>
          <w:tcPr>
            <w:tcW w:w="418" w:type="dxa"/>
          </w:tcPr>
          <w:p w:rsidR="008A3F1B" w:rsidRPr="00CE4D29" w:rsidRDefault="008A3F1B" w:rsidP="004A1B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424" w:type="dxa"/>
          </w:tcPr>
          <w:p w:rsidR="008A3F1B" w:rsidRPr="00CE4D29" w:rsidRDefault="008A3F1B" w:rsidP="004A1B3F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4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1.Оценка образовательной деятельности.                                                                     </w:t>
            </w:r>
          </w:p>
        </w:tc>
        <w:tc>
          <w:tcPr>
            <w:tcW w:w="1472" w:type="dxa"/>
          </w:tcPr>
          <w:p w:rsidR="008A3F1B" w:rsidRPr="00CE4D29" w:rsidRDefault="008A3F1B" w:rsidP="004A1B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8A3F1B" w:rsidRPr="00CE4D29" w:rsidTr="004A1B3F">
        <w:tc>
          <w:tcPr>
            <w:tcW w:w="418" w:type="dxa"/>
          </w:tcPr>
          <w:p w:rsidR="008A3F1B" w:rsidRPr="00CE4D29" w:rsidRDefault="008A3F1B" w:rsidP="004A1B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424" w:type="dxa"/>
          </w:tcPr>
          <w:p w:rsidR="008A3F1B" w:rsidRPr="00CE4D29" w:rsidRDefault="008A3F1B" w:rsidP="004A1B3F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4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2.Оценка системы управления организации.                                                                                                        </w:t>
            </w:r>
          </w:p>
        </w:tc>
        <w:tc>
          <w:tcPr>
            <w:tcW w:w="1472" w:type="dxa"/>
          </w:tcPr>
          <w:p w:rsidR="008A3F1B" w:rsidRPr="00CE4D29" w:rsidRDefault="008A3F1B" w:rsidP="004A1B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8A3F1B" w:rsidRPr="00CE4D29" w:rsidTr="004A1B3F">
        <w:tc>
          <w:tcPr>
            <w:tcW w:w="418" w:type="dxa"/>
          </w:tcPr>
          <w:p w:rsidR="008A3F1B" w:rsidRPr="00CE4D29" w:rsidRDefault="008A3F1B" w:rsidP="004A1B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424" w:type="dxa"/>
          </w:tcPr>
          <w:p w:rsidR="008A3F1B" w:rsidRPr="00CE4D29" w:rsidRDefault="008A3F1B" w:rsidP="004A1B3F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4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3.Оценка содержания и качества подготовки </w:t>
            </w:r>
            <w:proofErr w:type="gramStart"/>
            <w:r w:rsidRPr="00CE4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обучающихся</w:t>
            </w:r>
            <w:proofErr w:type="gramEnd"/>
            <w:r w:rsidRPr="00CE4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.                                           </w:t>
            </w:r>
          </w:p>
        </w:tc>
        <w:tc>
          <w:tcPr>
            <w:tcW w:w="1472" w:type="dxa"/>
          </w:tcPr>
          <w:p w:rsidR="008A3F1B" w:rsidRPr="00CE4D29" w:rsidRDefault="008A3F1B" w:rsidP="004A1B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8A3F1B" w:rsidRPr="00CE4D29" w:rsidTr="004A1B3F">
        <w:tc>
          <w:tcPr>
            <w:tcW w:w="418" w:type="dxa"/>
          </w:tcPr>
          <w:p w:rsidR="008A3F1B" w:rsidRPr="00CE4D29" w:rsidRDefault="008A3F1B" w:rsidP="004A1B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424" w:type="dxa"/>
          </w:tcPr>
          <w:p w:rsidR="008A3F1B" w:rsidRPr="00CE4D29" w:rsidRDefault="008A3F1B" w:rsidP="004A1B3F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4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4. Оценка организации учебного процесса.                                            </w:t>
            </w:r>
          </w:p>
        </w:tc>
        <w:tc>
          <w:tcPr>
            <w:tcW w:w="1472" w:type="dxa"/>
          </w:tcPr>
          <w:p w:rsidR="008A3F1B" w:rsidRPr="00CE4D29" w:rsidRDefault="008A3F1B" w:rsidP="004A1B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8A3F1B" w:rsidRPr="00CE4D29" w:rsidTr="004A1B3F">
        <w:tc>
          <w:tcPr>
            <w:tcW w:w="418" w:type="dxa"/>
          </w:tcPr>
          <w:p w:rsidR="008A3F1B" w:rsidRPr="00CE4D29" w:rsidRDefault="008A3F1B" w:rsidP="004A1B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8424" w:type="dxa"/>
          </w:tcPr>
          <w:p w:rsidR="008A3F1B" w:rsidRPr="00CE4D29" w:rsidRDefault="008A3F1B" w:rsidP="004A1B3F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4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5.Оценка востребованности выпускников. </w:t>
            </w:r>
          </w:p>
          <w:p w:rsidR="008A3F1B" w:rsidRPr="00CE4D29" w:rsidRDefault="008A3F1B" w:rsidP="004A1B3F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4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6.Оценка качества кадрового, учебно-методического и библиотечн</w:t>
            </w:r>
            <w:proofErr w:type="gramStart"/>
            <w:r w:rsidRPr="00CE4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о-</w:t>
            </w:r>
            <w:proofErr w:type="gramEnd"/>
            <w:r w:rsidRPr="00CE4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информационного обеспечения.</w:t>
            </w:r>
          </w:p>
          <w:p w:rsidR="008A3F1B" w:rsidRPr="00CE4D29" w:rsidRDefault="008A3F1B" w:rsidP="004A1B3F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4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7.Оценка материально-технической базы.</w:t>
            </w:r>
          </w:p>
          <w:p w:rsidR="008A3F1B" w:rsidRPr="00CE4D29" w:rsidRDefault="008A3F1B" w:rsidP="004A1B3F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4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8.Оценка </w:t>
            </w:r>
            <w:proofErr w:type="gramStart"/>
            <w:r w:rsidRPr="00CE4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функционирования внутренней системы оценки качества образования</w:t>
            </w:r>
            <w:proofErr w:type="gramEnd"/>
            <w:r w:rsidRPr="00CE4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8A3F1B" w:rsidRPr="00CE4D29" w:rsidRDefault="008A3F1B" w:rsidP="004A1B3F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E4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9.Показатели деятельности общеобразовательной организации, подлежащей  </w:t>
            </w:r>
            <w:proofErr w:type="spellStart"/>
            <w:r w:rsidRPr="00CE4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самообследованию</w:t>
            </w:r>
            <w:proofErr w:type="spellEnd"/>
            <w:r w:rsidRPr="00CE4D2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8A3F1B" w:rsidRPr="00CE4D29" w:rsidRDefault="008A3F1B" w:rsidP="004A1B3F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A3F1B" w:rsidRPr="00CE4D29" w:rsidRDefault="008A3F1B" w:rsidP="004A1B3F">
            <w:pPr>
              <w:suppressAutoHyphens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72" w:type="dxa"/>
          </w:tcPr>
          <w:p w:rsidR="008A3F1B" w:rsidRPr="00CE4D29" w:rsidRDefault="008A3F1B" w:rsidP="004A1B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8A3F1B" w:rsidRPr="00CE4D29" w:rsidRDefault="008A3F1B" w:rsidP="008A3F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A3F1B" w:rsidRPr="00CE4D29" w:rsidRDefault="008A3F1B" w:rsidP="008A3F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A3F1B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3F1B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3F1B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3F1B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3F1B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3F1B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3F1B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A3F1B" w:rsidRPr="008F23AE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8A3F1B" w:rsidRPr="008F23AE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                          </w:t>
      </w:r>
      <w:r w:rsidRPr="008F23AE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Аналитическая часть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сведения об образовательной организации</w:t>
      </w:r>
    </w:p>
    <w:tbl>
      <w:tblPr>
        <w:tblW w:w="98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7"/>
        <w:gridCol w:w="5618"/>
      </w:tblGrid>
      <w:tr w:rsidR="008A3F1B" w:rsidRPr="001A51B7" w:rsidTr="004A1B3F"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3F1B" w:rsidRPr="001A51B7" w:rsidRDefault="008A3F1B" w:rsidP="004A1B3F">
            <w:pPr>
              <w:spacing w:after="0" w:line="0" w:lineRule="atLeast"/>
              <w:ind w:left="12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3F1B" w:rsidRPr="001A51B7" w:rsidRDefault="008A3F1B" w:rsidP="004A1B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« ЦРР-детский сад №31» </w:t>
            </w:r>
          </w:p>
        </w:tc>
      </w:tr>
      <w:tr w:rsidR="008A3F1B" w:rsidRPr="001A51B7" w:rsidTr="004A1B3F"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3F1B" w:rsidRPr="001A51B7" w:rsidRDefault="008A3F1B" w:rsidP="004A1B3F">
            <w:pPr>
              <w:spacing w:after="0" w:line="0" w:lineRule="atLeast"/>
              <w:ind w:left="12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3F1B" w:rsidRPr="001A51B7" w:rsidRDefault="008A3F1B" w:rsidP="004A1B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A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Юзбекова</w:t>
            </w:r>
            <w:proofErr w:type="spellEnd"/>
            <w:r w:rsidRPr="001A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Д.А.</w:t>
            </w:r>
          </w:p>
        </w:tc>
      </w:tr>
      <w:tr w:rsidR="008A3F1B" w:rsidRPr="001A51B7" w:rsidTr="004A1B3F"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3F1B" w:rsidRPr="001A51B7" w:rsidRDefault="008A3F1B" w:rsidP="004A1B3F">
            <w:pPr>
              <w:spacing w:after="0" w:line="0" w:lineRule="atLeast"/>
              <w:ind w:left="12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организации</w:t>
            </w:r>
          </w:p>
        </w:tc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3F1B" w:rsidRPr="001A51B7" w:rsidRDefault="008A3F1B" w:rsidP="004A1B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367000 РФ, Дагестан, г Махачкала, улица </w:t>
            </w:r>
            <w:proofErr w:type="gramStart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proofErr w:type="spellStart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proofErr w:type="gramEnd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зиза</w:t>
            </w:r>
            <w:proofErr w:type="spellEnd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Алиева 21- А</w:t>
            </w:r>
          </w:p>
          <w:p w:rsidR="008A3F1B" w:rsidRPr="001A51B7" w:rsidRDefault="008A3F1B" w:rsidP="004A1B3F">
            <w:pPr>
              <w:spacing w:after="0" w:line="0" w:lineRule="atLeas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3F1B" w:rsidRPr="001A51B7" w:rsidTr="004A1B3F"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3F1B" w:rsidRPr="001A51B7" w:rsidRDefault="008A3F1B" w:rsidP="004A1B3F">
            <w:pPr>
              <w:spacing w:after="0" w:line="0" w:lineRule="atLeast"/>
              <w:ind w:left="12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Телефон, факс</w:t>
            </w:r>
          </w:p>
        </w:tc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3F1B" w:rsidRPr="001A51B7" w:rsidRDefault="008A3F1B" w:rsidP="004A1B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8-9882929273 </w:t>
            </w:r>
          </w:p>
          <w:p w:rsidR="008A3F1B" w:rsidRPr="001A51B7" w:rsidRDefault="008A3F1B" w:rsidP="004A1B3F">
            <w:pPr>
              <w:suppressAutoHyphens/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A3F1B" w:rsidRPr="001A51B7" w:rsidTr="004A1B3F"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3F1B" w:rsidRPr="001A51B7" w:rsidRDefault="008A3F1B" w:rsidP="004A1B3F">
            <w:pPr>
              <w:spacing w:after="0" w:line="0" w:lineRule="atLeast"/>
              <w:ind w:left="12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3F1B" w:rsidRPr="001A51B7" w:rsidRDefault="008A3F1B" w:rsidP="004A1B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1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1A51B7"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m</w:t>
            </w:r>
            <w:r w:rsidRPr="001A51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kl-mdou31@yandex.ru</w:t>
            </w:r>
          </w:p>
        </w:tc>
      </w:tr>
      <w:tr w:rsidR="008A3F1B" w:rsidRPr="001A51B7" w:rsidTr="004A1B3F">
        <w:trPr>
          <w:trHeight w:val="1128"/>
        </w:trPr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3F1B" w:rsidRPr="001A51B7" w:rsidRDefault="008A3F1B" w:rsidP="004A1B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3F1B" w:rsidRPr="001A51B7" w:rsidRDefault="008A3F1B" w:rsidP="004A1B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51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г. Махачкала республики Дагестан.</w:t>
            </w:r>
          </w:p>
          <w:p w:rsidR="008A3F1B" w:rsidRPr="001A51B7" w:rsidRDefault="008A3F1B" w:rsidP="004A1B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3F1B" w:rsidRPr="001A51B7" w:rsidRDefault="008A3F1B" w:rsidP="004A1B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A3F1B" w:rsidRPr="001A51B7" w:rsidRDefault="008A3F1B" w:rsidP="004A1B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3F1B" w:rsidRPr="001A51B7" w:rsidTr="004A1B3F"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3F1B" w:rsidRPr="001A51B7" w:rsidRDefault="008A3F1B" w:rsidP="004A1B3F">
            <w:pPr>
              <w:spacing w:after="0" w:line="0" w:lineRule="atLeast"/>
              <w:ind w:left="12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создания</w:t>
            </w:r>
          </w:p>
        </w:tc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3F1B" w:rsidRPr="001A51B7" w:rsidRDefault="008A3F1B" w:rsidP="004A1B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Апрель 1960г.</w:t>
            </w:r>
          </w:p>
        </w:tc>
      </w:tr>
      <w:tr w:rsidR="008A3F1B" w:rsidRPr="001A51B7" w:rsidTr="004A1B3F"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3F1B" w:rsidRPr="001A51B7" w:rsidRDefault="008A3F1B" w:rsidP="004A1B3F">
            <w:pPr>
              <w:spacing w:after="0" w:line="0" w:lineRule="atLeast"/>
              <w:ind w:left="120" w:hanging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1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Лицензия</w:t>
            </w:r>
          </w:p>
        </w:tc>
        <w:tc>
          <w:tcPr>
            <w:tcW w:w="5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3F1B" w:rsidRPr="001A51B7" w:rsidRDefault="008A3F1B" w:rsidP="004A1B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Лицензия на </w:t>
            </w:r>
            <w:proofErr w:type="gramStart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 ведения</w:t>
            </w:r>
            <w:proofErr w:type="gramEnd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образовательной деятельности.</w:t>
            </w:r>
          </w:p>
          <w:p w:rsidR="008A3F1B" w:rsidRPr="001A51B7" w:rsidRDefault="008A3F1B" w:rsidP="004A1B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Серия: 05Л01 №0000154от 27.04.2012г. Выдана:  Министерством Образования и Науки РД</w:t>
            </w:r>
          </w:p>
          <w:p w:rsidR="008A3F1B" w:rsidRPr="001A51B7" w:rsidRDefault="008A3F1B" w:rsidP="004A1B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Реквизиты свидетельства о государственной аккредитации   регистрационный номер№2983</w:t>
            </w:r>
          </w:p>
          <w:p w:rsidR="008A3F1B" w:rsidRPr="001A51B7" w:rsidRDefault="008A3F1B" w:rsidP="004A1B3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A3F1B" w:rsidRPr="001A51B7" w:rsidRDefault="008A3F1B" w:rsidP="008A3F1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3F1B" w:rsidRPr="001A51B7" w:rsidRDefault="008A3F1B" w:rsidP="008A3F1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Информационная справка по детскому саду</w:t>
      </w:r>
    </w:p>
    <w:p w:rsidR="008A3F1B" w:rsidRPr="001A51B7" w:rsidRDefault="008A3F1B" w:rsidP="008A3F1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МБДОУ « ЦРР-детский сад № 31» </w:t>
      </w:r>
      <w:proofErr w:type="gramStart"/>
      <w:r w:rsidRPr="001A51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является дошкольным учреждением общеразвивающего вида функционирует</w:t>
      </w:r>
      <w:proofErr w:type="gramEnd"/>
      <w:r w:rsidRPr="001A51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1960  года. </w:t>
      </w:r>
    </w:p>
    <w:p w:rsidR="008A3F1B" w:rsidRPr="001A51B7" w:rsidRDefault="008A3F1B" w:rsidP="008A3F1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Дошкольное учреждение находится в центре  города, окружено жилыми домами. Поблизости </w:t>
      </w:r>
      <w:proofErr w:type="gramStart"/>
      <w:r w:rsidRPr="001A51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расположены</w:t>
      </w:r>
      <w:proofErr w:type="gramEnd"/>
      <w:r w:rsidRPr="001A51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школа, музыкальная школа, библиотека, с которыми детский сад активно сотрудничает. Развитая сеть транспортных коммуникаций делает детский сад доступным для населения. Дошкольное учреждение пользуется спросом у родителей. 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Цель деятельности детского сада – осуществление образовательной деятельности по реализации образовательных программ дошкольного образования.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8A3F1B" w:rsidRPr="001A51B7" w:rsidRDefault="008A3F1B" w:rsidP="008A3F1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A51B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Режим функционирования МБДОУ « ЦРР-детский сад № 31» </w:t>
      </w:r>
    </w:p>
    <w:p w:rsidR="008A3F1B" w:rsidRPr="001A51B7" w:rsidRDefault="008A3F1B" w:rsidP="008A3F1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пять дней в неделю дневные группы с</w:t>
      </w:r>
      <w:proofErr w:type="gramStart"/>
      <w:r w:rsidRPr="001A51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proofErr w:type="gramEnd"/>
      <w:r w:rsidRPr="001A51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.00 до 19.00</w:t>
      </w:r>
    </w:p>
    <w:p w:rsidR="008A3F1B" w:rsidRPr="001A51B7" w:rsidRDefault="008A3F1B" w:rsidP="008A3F1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круглосуточные группы понедельник с 7.00 </w:t>
      </w:r>
      <w:proofErr w:type="gramStart"/>
      <w:r w:rsidRPr="001A51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</w:t>
      </w:r>
      <w:proofErr w:type="gramEnd"/>
      <w:r w:rsidRPr="001A51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пятница 19.00.</w:t>
      </w:r>
    </w:p>
    <w:p w:rsidR="008A3F1B" w:rsidRPr="001A51B7" w:rsidRDefault="008A3F1B" w:rsidP="008A3F1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Выходные: суббота, воскресенье и праздничные дни </w:t>
      </w:r>
      <w:proofErr w:type="gramStart"/>
      <w:r w:rsidRPr="001A51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согласно</w:t>
      </w:r>
      <w:proofErr w:type="gramEnd"/>
      <w:r w:rsidRPr="001A51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Трудового Кодекса Российской Федерации.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3F1B" w:rsidRPr="001A51B7" w:rsidRDefault="008A3F1B" w:rsidP="008A3F1B">
      <w:pPr>
        <w:shd w:val="clear" w:color="auto" w:fill="FFFFFF"/>
        <w:spacing w:after="0" w:line="240" w:lineRule="auto"/>
        <w:ind w:left="180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Система управления организацией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         Управление ДОУ осуществляется в соответствии с законодательством Российской Федерации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основе сочетания принципов единоначалия и коллегиальности, обеспечивающих государственно-общественный характер управления дошкольным образовательным учреждением.                      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Управление детским садом осуществляют: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Заведующий детским садом: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Осуществляет непосредственное руководство детским садом и несет ответственность за деятельность учреждения. 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Общее собрание  работников детского сада: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proofErr w:type="gram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полномочия трудового коллектива, рассматривает и принимает Положения ДОУ, вносит предложения при рассмотрении программы развития ДОУ, рассматривает и обсуждает проект годового плана работы ДОУ, обсуждает вопросы состояния трудовой дисциплины в ДОУ и мероприятия по ее укреплению, рассматривает вопросы охраны и безопасности условий труда работников, охраны труда воспитанников в ДОУ, рассматривает и принимает Устав ДОУ, обсуждает дополнения и изменения, вносимые в</w:t>
      </w:r>
      <w:proofErr w:type="gram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 ДОУ.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Педагогический совет: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Осуществляет управление педагогической деятельностью, определяет направления образовательной деятельности ДОУ, утверждает общеобразовательные программы, рассматривает проект годового плана работы ДОУ и утверждает его, обсуждает вопросы содержания, форм и методов образовательного процесса, планирования образовательной деятельности, рассматривает вопросы повышения квалификации и переподготовки кадров, организует выявление, обобщение, распространение, внедрение педагогического опыта среди педагогических работников ДОУ.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Родительский комитет: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Содействует организации совместных мероприятий в ДОУ, оказывает посильную помощь в укреплении материально-технической базы, благоустройстве его помещений, детских площадок и территории.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Таким образом, в ДОУ реализуется возможность участия в управлении детским садом всех участников образовательного процесса. Заведующий детским садом занимает место координатора стратегических направлений.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Вывод: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ДОУ создана структура управления в соответствии с целями и содержанием работы учреждения.</w:t>
      </w:r>
    </w:p>
    <w:p w:rsidR="008A3F1B" w:rsidRPr="001A51B7" w:rsidRDefault="008A3F1B" w:rsidP="008A3F1B">
      <w:pPr>
        <w:shd w:val="clear" w:color="auto" w:fill="FFFFFF"/>
        <w:spacing w:after="0" w:line="240" w:lineRule="auto"/>
        <w:ind w:left="180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III.Оценка</w:t>
      </w:r>
      <w:proofErr w:type="spellEnd"/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образовательной деятельности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Образовательная деятельность в детском саду организована в соответствии с</w:t>
      </w:r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hyperlink r:id="rId9" w:history="1">
        <w:r w:rsidRPr="001A51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29.12.2012 № 273-ФЗ</w:t>
        </w:r>
      </w:hyperlink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«Об образовании в Российской Федерации»,</w:t>
      </w:r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hyperlink r:id="rId10" w:history="1">
        <w:r w:rsidRPr="001A51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ФГОС дошкольного образования</w:t>
        </w:r>
      </w:hyperlink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1" w:history="1">
        <w:r w:rsidRPr="001A51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 2.4.1.3049-13</w:t>
        </w:r>
      </w:hyperlink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Образовательная деятельность ведется на основании утвержденной основной образовательной программы ДОУ №31, которая составлена в соответствии с </w:t>
      </w:r>
      <w:hyperlink r:id="rId12" w:history="1">
        <w:r w:rsidRPr="001A51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ФГОС дошкольного образования</w:t>
        </w:r>
      </w:hyperlink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учетом примерной образовательной программы дошкольного образования «От рождения до школы» под ред.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Н.Е.Вераксы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санитарно-эпидемиологическими правилами и нормативами, с учетом недельной нагрузки.</w:t>
      </w:r>
    </w:p>
    <w:p w:rsidR="008A3F1B" w:rsidRPr="001A51B7" w:rsidRDefault="008A3F1B" w:rsidP="008A3F1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Программы  и педагогические технологии, используемые в ДОУ: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«Цветные ладошки» автор И.А. Лыкова.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«Физическая культура - дошкольникам» автор Л.Д. Глазырина.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«Юный эколог» автор С.Н. Николаева.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 - человек» под редакцией С.А. Козловой.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«Театр-творчество-дети» под редакцией Н.Ф. Сорокиной.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«Гармония» под редакцией К.В. Тарасовой.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«Программа коррекционно-развивающей работы для детей с общим недоразвитием речи» автор Н.В.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Нищева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«Мир открытий» автор Л.Г.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Петерсон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Программа «ОБЖ»,   авторы: Р.Б.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Стеркина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О.Л. Князева, Н.Н. Авдеева.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региональные программы: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  Региональная образовательная программа дошкольного образования Р.Д.».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«Родничок», «Дети гор»,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«Система комплексных занятий по ознакомлению детей с народно - прикладным искусством Дагестана» -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Байрамбеков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М.М.; 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«Музыкальное воспитание» -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Агабековой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</w:t>
      </w:r>
      <w:proofErr w:type="gram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-Дагестанский фольклор детям – Гасанова Р.Х.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«Развивающая педагогика оздоровления» В.Т. Кудрявцевой, Б.Б. Егоровой;      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 « Мой мир» под ред. Козловой 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 «Конструирование и ручной труд»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Л.В.Куцакова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«Познаем наш край родной»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«Я и ты»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«Мы учимся говорить </w:t>
      </w:r>
      <w:proofErr w:type="gram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</w:t>
      </w:r>
      <w:proofErr w:type="spellEnd"/>
      <w:proofErr w:type="gram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    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«Орлята» «Мир вокруг» 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«От истоков </w:t>
      </w:r>
      <w:proofErr w:type="gram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прекрасного</w:t>
      </w:r>
      <w:proofErr w:type="gram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творчеству»  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«Салам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алейкум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8A3F1B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Приоритетные направления деятельн</w:t>
      </w:r>
      <w:r w:rsidRPr="001A51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ости МБДОУ по реализации основной общеобразовательной программы дошкольного образования:</w:t>
      </w:r>
    </w:p>
    <w:p w:rsidR="008A3F1B" w:rsidRPr="001A51B7" w:rsidRDefault="008A3F1B" w:rsidP="008A3F1B">
      <w:pPr>
        <w:numPr>
          <w:ilvl w:val="0"/>
          <w:numId w:val="1"/>
        </w:numPr>
        <w:shd w:val="clear" w:color="auto" w:fill="FFFFFF"/>
        <w:spacing w:after="0" w:line="240" w:lineRule="auto"/>
        <w:ind w:left="5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развитие;</w:t>
      </w:r>
    </w:p>
    <w:p w:rsidR="008A3F1B" w:rsidRPr="001A51B7" w:rsidRDefault="008A3F1B" w:rsidP="008A3F1B">
      <w:pPr>
        <w:numPr>
          <w:ilvl w:val="0"/>
          <w:numId w:val="1"/>
        </w:numPr>
        <w:shd w:val="clear" w:color="auto" w:fill="FFFFFF"/>
        <w:spacing w:after="0" w:line="240" w:lineRule="auto"/>
        <w:ind w:left="5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Познавательное развитие;</w:t>
      </w:r>
    </w:p>
    <w:p w:rsidR="008A3F1B" w:rsidRPr="001A51B7" w:rsidRDefault="008A3F1B" w:rsidP="008A3F1B">
      <w:pPr>
        <w:numPr>
          <w:ilvl w:val="0"/>
          <w:numId w:val="1"/>
        </w:numPr>
        <w:shd w:val="clear" w:color="auto" w:fill="FFFFFF"/>
        <w:spacing w:after="0" w:line="240" w:lineRule="auto"/>
        <w:ind w:left="5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Художественно-эстетическое развитие;</w:t>
      </w:r>
    </w:p>
    <w:p w:rsidR="008A3F1B" w:rsidRPr="001A51B7" w:rsidRDefault="008A3F1B" w:rsidP="008A3F1B">
      <w:pPr>
        <w:numPr>
          <w:ilvl w:val="0"/>
          <w:numId w:val="1"/>
        </w:numPr>
        <w:shd w:val="clear" w:color="auto" w:fill="FFFFFF"/>
        <w:spacing w:after="0" w:line="240" w:lineRule="auto"/>
        <w:ind w:left="5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Социально-коммуникативное развитие;</w:t>
      </w:r>
    </w:p>
    <w:p w:rsidR="008A3F1B" w:rsidRPr="001A51B7" w:rsidRDefault="008A3F1B" w:rsidP="008A3F1B">
      <w:pPr>
        <w:numPr>
          <w:ilvl w:val="0"/>
          <w:numId w:val="1"/>
        </w:numPr>
        <w:shd w:val="clear" w:color="auto" w:fill="FFFFFF"/>
        <w:spacing w:after="0" w:line="240" w:lineRule="auto"/>
        <w:ind w:left="5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Речевое развитие.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Основу организации образовательной деятельности во всех группах составляет комплексно-тематический принцип планирования с ведущей игровой деятельностью. Решение программных задач осуществляется в течение всего пребывания детей в детском саду в разных формах совместной деятельности взрослых и детей и в самостоятельной детской деятельности. При комплексно-тематическом планировании чаще используются такие виды деятельности, как встречи, праздники, развлечения, проекты, события, новизна и привлекательность.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Детский сад посещают в возрасте от 2 до 7 лет. В детском саду функционирует 14 групп общеразвивающей направленности.                  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Отслеживание уровней развития детей осуществляется на основе педагогической диагностики.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Формы проведения диагностики: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диагностические занятия (по каждому разделу программы);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диагностические срезы;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наблюдения, итоговые занятия;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взаимопросмотры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По всем параметрам ведется педагогический мониторинг.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Результаты педагогического анализа показывают преобладание детей с высоким и средним уровнями развития, что говорит об эффективности педагогического процесса в ДОУ.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Для определения эффективности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-образовательной работы педагогами была проведена оценка выполнения программы, сделан анализ.  </w:t>
      </w:r>
    </w:p>
    <w:p w:rsidR="008A3F1B" w:rsidRPr="001A51B7" w:rsidRDefault="008A3F1B" w:rsidP="008A3F1B">
      <w:pPr>
        <w:shd w:val="clear" w:color="auto" w:fill="FFFFFF"/>
        <w:spacing w:after="0" w:line="240" w:lineRule="auto"/>
        <w:ind w:left="4" w:right="20" w:firstLine="7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Оздоровительная работа</w:t>
      </w:r>
    </w:p>
    <w:p w:rsidR="008A3F1B" w:rsidRPr="001A51B7" w:rsidRDefault="008A3F1B" w:rsidP="008A3F1B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Важным показателем результатов работы ДОУ является здоровье детей.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Для сохранения физического и психического здоровья большое внимание уделяется режиму работы, расписанию образовательной деятельности, соблюдению санитарно-гигиенических норм. Учебная нагрузка не превышает предельно допустимой нормы. Проводится комплексная диагностика уровня физического развития и состояния здоровья дошкольников. 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Воспитательная работа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Чтобы выбрать стратегию воспитательной работы, в 2017-2018 году проводился анализ состава семей воспитанников: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семей - 163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родителей –  310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Многодетных семей – 23 (32 ребенка)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Неполных семей – 16 (19 детей)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Малообеспеченных семей – 37 (41 ребенок)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Оформлено опекунство – 2 (2 ребенка)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 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 В ДОУ функционирует  логопедическая служба, которая обеспечивает высокий уровень коррекционно-речевой работы с детьми 5-7 лет путем создания максимально-комфортных условий для всестороннего развития личности с учетом индивидуальных, психофизиологических и интеллектуальных потребностей ребенка.  </w:t>
      </w:r>
    </w:p>
    <w:p w:rsidR="008A3F1B" w:rsidRPr="001A51B7" w:rsidRDefault="008A3F1B" w:rsidP="008A3F1B">
      <w:pPr>
        <w:shd w:val="clear" w:color="auto" w:fill="FFFFFF"/>
        <w:spacing w:after="0" w:line="240" w:lineRule="auto"/>
        <w:ind w:left="4" w:firstLine="7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Коррекционную работу педагог </w:t>
      </w:r>
      <w:proofErr w:type="gram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</w:t>
      </w:r>
      <w:proofErr w:type="gram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огопед осуществляет в тесной связи с воспитателями ДОУ - это взаимопомощь, привлечение воспитателей к контролю речевой деятельности детей,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взаимопосещение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занятий, выступление на методических объединениях логопедов и педагогических советах ДОУ.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Вывод: 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-образовательный процесс в ДОУ строится с учетом требований санитарно-гигиенического режима в дошкольных учреждениях.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Выполнение детьми программы реализуется в полном объеме, о чем свидетельствует педагогический мониторинг. Годовые задачи реализованы в полном объеме.</w:t>
      </w:r>
    </w:p>
    <w:p w:rsidR="008A3F1B" w:rsidRPr="001A51B7" w:rsidRDefault="008A3F1B" w:rsidP="008A3F1B">
      <w:pPr>
        <w:tabs>
          <w:tab w:val="left" w:pos="1305"/>
        </w:tabs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b/>
          <w:bCs/>
          <w:i/>
          <w:iCs/>
          <w:color w:val="00B050"/>
          <w:sz w:val="24"/>
          <w:szCs w:val="24"/>
          <w:lang w:eastAsia="ru-RU"/>
        </w:rPr>
        <w:tab/>
      </w:r>
    </w:p>
    <w:p w:rsidR="008A3F1B" w:rsidRPr="001A51B7" w:rsidRDefault="008A3F1B" w:rsidP="008A3F1B">
      <w:pPr>
        <w:tabs>
          <w:tab w:val="left" w:pos="1305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Дополнительное образование </w:t>
      </w:r>
    </w:p>
    <w:p w:rsidR="008A3F1B" w:rsidRPr="001A51B7" w:rsidRDefault="008A3F1B" w:rsidP="008A3F1B">
      <w:pPr>
        <w:pStyle w:val="a8"/>
        <w:spacing w:before="0" w:beforeAutospacing="0" w:after="0" w:afterAutospacing="0"/>
        <w:ind w:right="-1"/>
      </w:pPr>
      <w:r w:rsidRPr="001A51B7">
        <w:rPr>
          <w:rStyle w:val="a9"/>
        </w:rPr>
        <w:t xml:space="preserve">    </w:t>
      </w:r>
      <w:r w:rsidRPr="001A51B7">
        <w:t xml:space="preserve">В форме проектной деятельности проводятся </w:t>
      </w:r>
      <w:r w:rsidRPr="001A51B7">
        <w:rPr>
          <w:b/>
        </w:rPr>
        <w:t>д</w:t>
      </w:r>
      <w:r w:rsidRPr="001A51B7">
        <w:rPr>
          <w:rStyle w:val="a9"/>
        </w:rPr>
        <w:t xml:space="preserve">ополнительные  образовательные услуги в </w:t>
      </w:r>
      <w:r w:rsidRPr="001A51B7">
        <w:t>ДОУ</w:t>
      </w:r>
      <w:r w:rsidRPr="001A51B7">
        <w:rPr>
          <w:b/>
        </w:rPr>
        <w:t>. Д</w:t>
      </w:r>
      <w:r w:rsidRPr="001A51B7">
        <w:rPr>
          <w:rStyle w:val="a9"/>
        </w:rPr>
        <w:t>ополнительные  образовательные услуги</w:t>
      </w:r>
      <w:r w:rsidRPr="001A51B7">
        <w:rPr>
          <w:b/>
        </w:rPr>
        <w:t xml:space="preserve"> </w:t>
      </w:r>
      <w:r w:rsidRPr="001A51B7">
        <w:t>проводятся на бесплатной основе во вторую половину дня, и не затрагивают основные режимные моменты детей в детском саду.</w:t>
      </w:r>
    </w:p>
    <w:p w:rsidR="008A3F1B" w:rsidRPr="001A51B7" w:rsidRDefault="008A3F1B" w:rsidP="008A3F1B">
      <w:pPr>
        <w:tabs>
          <w:tab w:val="left" w:pos="13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457"/>
        <w:gridCol w:w="2966"/>
        <w:gridCol w:w="2583"/>
        <w:gridCol w:w="3350"/>
      </w:tblGrid>
      <w:tr w:rsidR="008A3F1B" w:rsidRPr="001A51B7" w:rsidTr="004A1B3F">
        <w:trPr>
          <w:trHeight w:val="11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кружка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Дни недели,</w:t>
            </w:r>
          </w:p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по подгруппам</w:t>
            </w:r>
          </w:p>
        </w:tc>
      </w:tr>
      <w:tr w:rsidR="008A3F1B" w:rsidRPr="001A51B7" w:rsidTr="004A1B3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                        « Солнышко»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Закиева</w:t>
            </w:r>
            <w:proofErr w:type="spellEnd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С.Р.</w:t>
            </w:r>
          </w:p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Зиятханова</w:t>
            </w:r>
            <w:proofErr w:type="spellEnd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Ф.С.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 -  среда.</w:t>
            </w:r>
          </w:p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1)</w:t>
            </w: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.  16.00-16.25</w:t>
            </w:r>
          </w:p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2)</w:t>
            </w: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.  16.00-16-25</w:t>
            </w:r>
          </w:p>
        </w:tc>
      </w:tr>
      <w:tr w:rsidR="008A3F1B" w:rsidRPr="001A51B7" w:rsidTr="004A1B3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 «Юный пешеход»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Камаева</w:t>
            </w:r>
            <w:proofErr w:type="spellEnd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Г</w:t>
            </w:r>
          </w:p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Ахмедова Д.С.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Понедельник  </w:t>
            </w:r>
            <w:proofErr w:type="gramStart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ятница</w:t>
            </w:r>
          </w:p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1)</w:t>
            </w: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.  16.00-16.25</w:t>
            </w:r>
          </w:p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2)</w:t>
            </w: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.  16.00-16.25</w:t>
            </w:r>
          </w:p>
        </w:tc>
      </w:tr>
      <w:tr w:rsidR="008A3F1B" w:rsidRPr="001A51B7" w:rsidTr="004A1B3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Кружок « Почемучка»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Раджабова</w:t>
            </w:r>
            <w:proofErr w:type="spellEnd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ЗИ.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  <w:proofErr w:type="gramStart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-  среда</w:t>
            </w:r>
          </w:p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1)</w:t>
            </w: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.  16.00-16.25</w:t>
            </w:r>
          </w:p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2)</w:t>
            </w: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.  16.00-16.25</w:t>
            </w:r>
          </w:p>
        </w:tc>
      </w:tr>
      <w:tr w:rsidR="008A3F1B" w:rsidRPr="001A51B7" w:rsidTr="004A1B3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Юсупова Д.М.</w:t>
            </w:r>
          </w:p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Рамазанова Д.Д.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</w:t>
            </w:r>
            <w:proofErr w:type="gramStart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четверг</w:t>
            </w:r>
          </w:p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1)</w:t>
            </w: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.  16.00-16.25</w:t>
            </w:r>
          </w:p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2)</w:t>
            </w: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.  16.30-16.55</w:t>
            </w:r>
          </w:p>
        </w:tc>
      </w:tr>
      <w:tr w:rsidR="008A3F1B" w:rsidRPr="001A51B7" w:rsidTr="004A1B3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 « Красная шапочка»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А.А.</w:t>
            </w:r>
          </w:p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Коласова</w:t>
            </w:r>
            <w:proofErr w:type="spellEnd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Вторник-четверг</w:t>
            </w:r>
          </w:p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1)</w:t>
            </w: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.  16.00-16.25</w:t>
            </w:r>
          </w:p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2)</w:t>
            </w: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.  16.00-16.25</w:t>
            </w:r>
          </w:p>
        </w:tc>
      </w:tr>
      <w:tr w:rsidR="008A3F1B" w:rsidRPr="001A51B7" w:rsidTr="004A1B3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  «Листок»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Вашенкова</w:t>
            </w:r>
            <w:proofErr w:type="spellEnd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Муртазаева</w:t>
            </w:r>
            <w:proofErr w:type="spellEnd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</w:t>
            </w:r>
            <w:proofErr w:type="gramStart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четверг</w:t>
            </w:r>
          </w:p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1)</w:t>
            </w: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.  16.00-16.25</w:t>
            </w:r>
          </w:p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2)</w:t>
            </w: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.  16.00-16.25</w:t>
            </w:r>
          </w:p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3F1B" w:rsidRPr="001A51B7" w:rsidTr="004A1B3F">
        <w:trPr>
          <w:trHeight w:val="1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 по хореографии  «Джигит»</w:t>
            </w:r>
          </w:p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Поладова</w:t>
            </w:r>
            <w:proofErr w:type="spellEnd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Алиева П.С.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Понедельник </w:t>
            </w:r>
            <w:proofErr w:type="gramStart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ятница.</w:t>
            </w:r>
          </w:p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1).  16.00-16.25</w:t>
            </w:r>
          </w:p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2).  16.00-16.25</w:t>
            </w:r>
          </w:p>
        </w:tc>
      </w:tr>
      <w:tr w:rsidR="008A3F1B" w:rsidRPr="001A51B7" w:rsidTr="004A1B3F">
        <w:trPr>
          <w:trHeight w:val="130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 «Ладушки-ладошки»</w:t>
            </w:r>
          </w:p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Магомедова С.М.</w:t>
            </w:r>
          </w:p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Тагирова Р.Р.</w:t>
            </w:r>
          </w:p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Среда-пятница</w:t>
            </w:r>
          </w:p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1)16.00-16.25</w:t>
            </w:r>
          </w:p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2) 16.00-16.25</w:t>
            </w:r>
          </w:p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3F1B" w:rsidRPr="001A51B7" w:rsidTr="004A1B3F">
        <w:trPr>
          <w:trHeight w:val="9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Озорные-ладошки</w:t>
            </w:r>
            <w:proofErr w:type="gramEnd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Шамсиева</w:t>
            </w:r>
            <w:proofErr w:type="spellEnd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С.К.</w:t>
            </w:r>
          </w:p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Абдуразакова П.М.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</w:t>
            </w:r>
            <w:proofErr w:type="gramStart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четверг</w:t>
            </w:r>
          </w:p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1)</w:t>
            </w: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.  16.00-16.15</w:t>
            </w:r>
          </w:p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2)</w:t>
            </w: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.  16.00-16.15</w:t>
            </w:r>
          </w:p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3F1B" w:rsidRPr="001A51B7" w:rsidTr="004A1B3F">
        <w:trPr>
          <w:trHeight w:val="1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</w:t>
            </w:r>
          </w:p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Загадочные-шарики</w:t>
            </w:r>
            <w:proofErr w:type="gramEnd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Алхасова</w:t>
            </w:r>
            <w:proofErr w:type="spellEnd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Валимагомедова</w:t>
            </w:r>
            <w:proofErr w:type="spellEnd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</w:t>
            </w:r>
            <w:proofErr w:type="spellEnd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-среда</w:t>
            </w:r>
          </w:p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1)</w:t>
            </w: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>16.00-16.15</w:t>
            </w:r>
          </w:p>
          <w:p w:rsidR="008A3F1B" w:rsidRPr="001A51B7" w:rsidRDefault="008A3F1B" w:rsidP="004A1B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2)</w:t>
            </w: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16.00-16.15</w:t>
            </w:r>
          </w:p>
        </w:tc>
      </w:tr>
    </w:tbl>
    <w:p w:rsidR="008A3F1B" w:rsidRPr="001A51B7" w:rsidRDefault="008A3F1B" w:rsidP="008A3F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</w:p>
    <w:p w:rsidR="008A3F1B" w:rsidRPr="001A51B7" w:rsidRDefault="008A3F1B" w:rsidP="008A3F1B">
      <w:pPr>
        <w:shd w:val="clear" w:color="auto" w:fill="FFFFFF"/>
        <w:spacing w:after="0" w:line="240" w:lineRule="auto"/>
        <w:ind w:left="568" w:hanging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Взаимодействие с социальными структурами</w:t>
      </w:r>
    </w:p>
    <w:p w:rsidR="008A3F1B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1B7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         </w:t>
      </w:r>
      <w:r w:rsidRPr="001A51B7">
        <w:rPr>
          <w:rFonts w:ascii="Times New Roman" w:eastAsia="Times New Roman" w:hAnsi="Times New Roman" w:cs="Times New Roman"/>
          <w:sz w:val="24"/>
          <w:szCs w:val="24"/>
        </w:rPr>
        <w:t xml:space="preserve">Для повышения качества </w:t>
      </w:r>
      <w:proofErr w:type="spellStart"/>
      <w:r w:rsidRPr="001A51B7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1A51B7">
        <w:rPr>
          <w:rFonts w:ascii="Times New Roman" w:eastAsia="Times New Roman" w:hAnsi="Times New Roman" w:cs="Times New Roman"/>
          <w:sz w:val="24"/>
          <w:szCs w:val="24"/>
        </w:rPr>
        <w:t>-образовательного процесса и реализации годовых задач детский сад сотрудничает с окружающим социумом. Цели взаимодействия способствуют разностороннему развитию воспитанников.    </w:t>
      </w:r>
    </w:p>
    <w:p w:rsidR="008A3F1B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3F1B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3F1B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25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8"/>
        <w:gridCol w:w="6647"/>
      </w:tblGrid>
      <w:tr w:rsidR="008A3F1B" w:rsidRPr="00A41A25" w:rsidTr="004A1B3F"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3F1B" w:rsidRPr="00122E08" w:rsidRDefault="008A3F1B" w:rsidP="004A1B3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Учреждение</w:t>
            </w:r>
          </w:p>
        </w:tc>
        <w:tc>
          <w:tcPr>
            <w:tcW w:w="6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3F1B" w:rsidRPr="00122E08" w:rsidRDefault="008A3F1B" w:rsidP="004A1B3F">
            <w:pPr>
              <w:spacing w:after="0" w:line="240" w:lineRule="auto"/>
              <w:ind w:left="568" w:hanging="5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8A3F1B" w:rsidRPr="00122E08" w:rsidRDefault="008A3F1B" w:rsidP="004A1B3F">
            <w:pPr>
              <w:spacing w:after="0" w:line="0" w:lineRule="atLeast"/>
              <w:ind w:right="-392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Формы работы</w:t>
            </w:r>
          </w:p>
        </w:tc>
      </w:tr>
      <w:tr w:rsidR="008A3F1B" w:rsidRPr="00A41A25" w:rsidTr="004A1B3F">
        <w:trPr>
          <w:trHeight w:val="46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3F1B" w:rsidRPr="00122E08" w:rsidRDefault="008A3F1B" w:rsidP="004A1B3F">
            <w:pPr>
              <w:spacing w:after="0" w:line="240" w:lineRule="auto"/>
              <w:ind w:left="568" w:hanging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«Лицей №8»  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3F1B" w:rsidRPr="00122E08" w:rsidRDefault="008A3F1B" w:rsidP="004A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детей к обучению в школе</w:t>
            </w:r>
          </w:p>
          <w:p w:rsidR="008A3F1B" w:rsidRPr="00122E08" w:rsidRDefault="008A3F1B" w:rsidP="004A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школьных уроков детьми подготовительной группы</w:t>
            </w:r>
          </w:p>
        </w:tc>
      </w:tr>
      <w:tr w:rsidR="008A3F1B" w:rsidRPr="00A41A25" w:rsidTr="004A1B3F">
        <w:trPr>
          <w:trHeight w:val="26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3F1B" w:rsidRPr="00122E08" w:rsidRDefault="008A3F1B" w:rsidP="004A1B3F">
            <w:pPr>
              <w:spacing w:after="0" w:line="240" w:lineRule="auto"/>
              <w:ind w:left="568" w:hanging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Городская детская библиотека 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3F1B" w:rsidRPr="00122E08" w:rsidRDefault="008A3F1B" w:rsidP="004A1B3F">
            <w:pPr>
              <w:spacing w:after="0" w:line="240" w:lineRule="auto"/>
              <w:ind w:left="568" w:hanging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Посещение библиотеки, проведение бесед, праздников по ознакомлению с художественной литературой.</w:t>
            </w:r>
          </w:p>
        </w:tc>
      </w:tr>
      <w:tr w:rsidR="008A3F1B" w:rsidRPr="00A41A25" w:rsidTr="004A1B3F">
        <w:trPr>
          <w:trHeight w:val="26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3F1B" w:rsidRPr="00122E08" w:rsidRDefault="008A3F1B" w:rsidP="004A1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«Историко-краеведческий музей»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3F1B" w:rsidRPr="00122E08" w:rsidRDefault="008A3F1B" w:rsidP="004A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Экскурсии в музей, проведение праздников.</w:t>
            </w:r>
          </w:p>
        </w:tc>
      </w:tr>
      <w:tr w:rsidR="008A3F1B" w:rsidRPr="00A41A25" w:rsidTr="004A1B3F">
        <w:trPr>
          <w:trHeight w:val="260"/>
        </w:trPr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3F1B" w:rsidRPr="00122E08" w:rsidRDefault="008A3F1B" w:rsidP="004A1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Противопожарная Служба РД.</w:t>
            </w:r>
          </w:p>
        </w:tc>
        <w:tc>
          <w:tcPr>
            <w:tcW w:w="6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3F1B" w:rsidRPr="00122E08" w:rsidRDefault="008A3F1B" w:rsidP="004A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Экскурсии, досуги</w:t>
            </w:r>
          </w:p>
        </w:tc>
      </w:tr>
      <w:tr w:rsidR="008A3F1B" w:rsidRPr="00A41A25" w:rsidTr="004A1B3F">
        <w:trPr>
          <w:trHeight w:val="260"/>
        </w:trPr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3F1B" w:rsidRPr="00122E08" w:rsidRDefault="008A3F1B" w:rsidP="004A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ДО РД «ДЮАШ» РД. УГИБДД МВД по РД.</w:t>
            </w:r>
          </w:p>
        </w:tc>
        <w:tc>
          <w:tcPr>
            <w:tcW w:w="6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3F1B" w:rsidRPr="00122E08" w:rsidRDefault="008A3F1B" w:rsidP="004A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акций,  выступления агитбригад, совместный досуг.</w:t>
            </w:r>
          </w:p>
        </w:tc>
      </w:tr>
      <w:tr w:rsidR="008A3F1B" w:rsidRPr="00A41A25" w:rsidTr="004A1B3F">
        <w:trPr>
          <w:trHeight w:val="40"/>
        </w:trPr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3F1B" w:rsidRPr="00122E08" w:rsidRDefault="008A3F1B" w:rsidP="004A1B3F">
            <w:pPr>
              <w:spacing w:after="0" w:line="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ГБУ ДО РД «МАН РД»</w:t>
            </w:r>
          </w:p>
        </w:tc>
        <w:tc>
          <w:tcPr>
            <w:tcW w:w="6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3F1B" w:rsidRPr="00122E08" w:rsidRDefault="008A3F1B" w:rsidP="004A1B3F">
            <w:pPr>
              <w:spacing w:after="0" w:line="40" w:lineRule="atLeast"/>
              <w:ind w:left="568" w:hanging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Экскурсии, беседы с дошколятами,</w:t>
            </w:r>
          </w:p>
        </w:tc>
      </w:tr>
      <w:tr w:rsidR="008A3F1B" w:rsidRPr="00A41A25" w:rsidTr="004A1B3F">
        <w:trPr>
          <w:trHeight w:val="340"/>
        </w:trPr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3F1B" w:rsidRPr="00122E08" w:rsidRDefault="008A3F1B" w:rsidP="004A1B3F">
            <w:pPr>
              <w:spacing w:after="0" w:line="240" w:lineRule="auto"/>
              <w:ind w:left="568" w:hanging="56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ПМПК</w:t>
            </w:r>
          </w:p>
        </w:tc>
        <w:tc>
          <w:tcPr>
            <w:tcW w:w="6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3F1B" w:rsidRPr="00122E08" w:rsidRDefault="008A3F1B" w:rsidP="004A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Углубленная комплексная диагностика и консультирование особенностей детского развития.</w:t>
            </w:r>
          </w:p>
        </w:tc>
      </w:tr>
      <w:tr w:rsidR="008A3F1B" w:rsidRPr="00A41A25" w:rsidTr="004A1B3F">
        <w:trPr>
          <w:trHeight w:val="780"/>
        </w:trPr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3F1B" w:rsidRPr="00122E08" w:rsidRDefault="008A3F1B" w:rsidP="004A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ГБУ «Республиканская детская библиотека им. </w:t>
            </w:r>
            <w:proofErr w:type="spellStart"/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Н.Юсупова</w:t>
            </w:r>
            <w:proofErr w:type="spellEnd"/>
          </w:p>
        </w:tc>
        <w:tc>
          <w:tcPr>
            <w:tcW w:w="6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3F1B" w:rsidRPr="00122E08" w:rsidRDefault="008A3F1B" w:rsidP="004A1B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Экскурсии</w:t>
            </w:r>
            <w:proofErr w:type="gramStart"/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,к</w:t>
            </w:r>
            <w:proofErr w:type="gramEnd"/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руглые</w:t>
            </w:r>
            <w:proofErr w:type="spellEnd"/>
            <w:r w:rsidRPr="00122E0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столы, беседы с дошколятами.</w:t>
            </w:r>
          </w:p>
        </w:tc>
      </w:tr>
    </w:tbl>
    <w:p w:rsidR="008A3F1B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51B7">
        <w:rPr>
          <w:rFonts w:ascii="Times New Roman" w:eastAsia="Times New Roman" w:hAnsi="Times New Roman" w:cs="Times New Roman"/>
          <w:sz w:val="24"/>
          <w:szCs w:val="24"/>
        </w:rPr>
        <w:lastRenderedPageBreak/>
        <w:t>           Вывод: В ДОУ созданы условия для организации дополнительного образования обучающихся, расширения их кругозора, социализации в обществе.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8A3F1B" w:rsidRPr="001A51B7" w:rsidRDefault="008A3F1B" w:rsidP="008A3F1B">
      <w:pPr>
        <w:shd w:val="clear" w:color="auto" w:fill="FFFFFF"/>
        <w:spacing w:after="0" w:line="240" w:lineRule="auto"/>
        <w:ind w:left="840" w:hanging="8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IV.Оценка</w:t>
      </w:r>
      <w:proofErr w:type="spellEnd"/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функционирования внутренней системы оценки качества образования</w:t>
      </w:r>
      <w:proofErr w:type="gramEnd"/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 детском саду утверждено положение о внутренней системе оценки качества образования. Результаты оценивания качества образовательной деятельности используются для корректировки образовательного процесса и условий образовательной деятельности и повышения качества образования.  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Мониторинг качества образовательной деятельности в 2018 году показал хорошую работу педагогического коллектива по всем показателям.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Состояние здоровья и физического развития воспитанников удовлетворительные. 89% детей успешно освоили образовательную программу дошкольного образования в своей возрастной группе. Воспитанники подготовительных групп показали высокие показатели готовности к школьному обучению. В течение года воспитанники Детского сада успешно участвовали в конкурсах и мероприятиях различного уровня.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 ДОУ была проведена </w:t>
      </w:r>
      <w:r w:rsidRPr="001A51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независимая оценка качества образовательной деятельности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оценивании качества образовательной деятельности принимали участие семьи воспитанников ДОУ. Это позволило сделать выводы об уровне удовлетворенности предоставляемыми услугами, выявить проблемные моменты и принять своевременные меры по коррекции деятельности ДОУ.</w:t>
      </w:r>
    </w:p>
    <w:p w:rsidR="008A3F1B" w:rsidRPr="001A51B7" w:rsidRDefault="008A3F1B" w:rsidP="008A3F1B">
      <w:pPr>
        <w:shd w:val="clear" w:color="auto" w:fill="FFFFFF"/>
        <w:spacing w:after="0" w:line="240" w:lineRule="auto"/>
        <w:ind w:left="8" w:hanging="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Вывод: 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дошкольной организации создана функциональная, соответствующая законодательным и нормативным требованиям внутренняя система оценки качества, позволяющая своевременно корректировать различные направления деятельности ДОУ.</w:t>
      </w:r>
    </w:p>
    <w:p w:rsidR="008A3F1B" w:rsidRPr="001A51B7" w:rsidRDefault="008A3F1B" w:rsidP="008A3F1B">
      <w:pPr>
        <w:shd w:val="clear" w:color="auto" w:fill="FFFFFF"/>
        <w:spacing w:after="0" w:line="240" w:lineRule="auto"/>
        <w:ind w:left="2520" w:hanging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V.Оценка</w:t>
      </w:r>
      <w:proofErr w:type="spellEnd"/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кадрового обеспечения</w:t>
      </w:r>
    </w:p>
    <w:p w:rsidR="008A3F1B" w:rsidRPr="001A51B7" w:rsidRDefault="008A3F1B" w:rsidP="008A3F1B">
      <w:pPr>
        <w:tabs>
          <w:tab w:val="left" w:pos="855"/>
        </w:tabs>
        <w:suppressAutoHyphens/>
        <w:spacing w:after="0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51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Сведения об административных работниках.</w:t>
      </w:r>
    </w:p>
    <w:p w:rsidR="008A3F1B" w:rsidRPr="001A51B7" w:rsidRDefault="008A3F1B" w:rsidP="008A3F1B">
      <w:pPr>
        <w:tabs>
          <w:tab w:val="left" w:pos="855"/>
        </w:tabs>
        <w:suppressAutoHyphens/>
        <w:spacing w:after="0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701"/>
        <w:gridCol w:w="1276"/>
        <w:gridCol w:w="1276"/>
        <w:gridCol w:w="2126"/>
      </w:tblGrid>
      <w:tr w:rsidR="008A3F1B" w:rsidRPr="001A51B7" w:rsidTr="004A1B3F">
        <w:trPr>
          <w:trHeight w:val="69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Должность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Ф.И.О. (полностью)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Образование, специальность по диплому, общий педагогический  стаж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Стаж административной работы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Квалификационная категория по административной  работе</w:t>
            </w:r>
          </w:p>
        </w:tc>
      </w:tr>
      <w:tr w:rsidR="008A3F1B" w:rsidRPr="001A51B7" w:rsidTr="004A1B3F">
        <w:trPr>
          <w:trHeight w:val="59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общий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данном учреждении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3F1B" w:rsidRPr="001A51B7" w:rsidTr="004A1B3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Юзбекова</w:t>
            </w:r>
            <w:proofErr w:type="spellEnd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Высшее  ДГПИ</w:t>
            </w:r>
          </w:p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педагог-психолог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Соответствие по должности административный работник</w:t>
            </w:r>
          </w:p>
        </w:tc>
      </w:tr>
      <w:tr w:rsidR="008A3F1B" w:rsidRPr="001A51B7" w:rsidTr="004A1B3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заведующего по  ВМР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Лугуева</w:t>
            </w:r>
            <w:proofErr w:type="spellEnd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Э.А.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Высшее.  ДГУ педагог русского яз</w:t>
            </w:r>
            <w:proofErr w:type="gramStart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proofErr w:type="gramEnd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литер.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3F1B" w:rsidRPr="001A51B7" w:rsidTr="004A1B3F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Зам. по АХЧ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КазихановаГН</w:t>
            </w:r>
            <w:proofErr w:type="spellEnd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Высшее</w:t>
            </w:r>
            <w:proofErr w:type="gramEnd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ДГПИ  педагог-психолог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 лет.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Соответствие по должности административный  работник</w:t>
            </w:r>
          </w:p>
        </w:tc>
      </w:tr>
    </w:tbl>
    <w:p w:rsidR="008A3F1B" w:rsidRPr="001A51B7" w:rsidRDefault="008A3F1B" w:rsidP="008A3F1B">
      <w:pPr>
        <w:tabs>
          <w:tab w:val="left" w:pos="8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3F1B" w:rsidRPr="001A51B7" w:rsidRDefault="008A3F1B" w:rsidP="008A3F1B">
      <w:pPr>
        <w:tabs>
          <w:tab w:val="left" w:pos="8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51B7">
        <w:rPr>
          <w:rFonts w:ascii="Times New Roman" w:eastAsia="Times New Roman" w:hAnsi="Times New Roman" w:cs="Times New Roman"/>
          <w:sz w:val="24"/>
          <w:szCs w:val="24"/>
          <w:lang w:eastAsia="ar-SA"/>
        </w:rPr>
        <w:t>Укомплектованность штата педагогических работников</w:t>
      </w:r>
      <w:proofErr w:type="gramStart"/>
      <w:r w:rsidRPr="001A51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(%)</w:t>
      </w:r>
      <w:proofErr w:type="gramEnd"/>
    </w:p>
    <w:p w:rsidR="008A3F1B" w:rsidRPr="001A51B7" w:rsidRDefault="008A3F1B" w:rsidP="008A3F1B">
      <w:pPr>
        <w:tabs>
          <w:tab w:val="left" w:pos="855"/>
        </w:tabs>
        <w:suppressAutoHyphens/>
        <w:spacing w:after="0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3119"/>
        <w:gridCol w:w="1275"/>
        <w:gridCol w:w="1418"/>
      </w:tblGrid>
      <w:tr w:rsidR="008A3F1B" w:rsidRPr="001A51B7" w:rsidTr="004A1B3F"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Показатель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  <w:tr w:rsidR="008A3F1B" w:rsidRPr="001A51B7" w:rsidTr="004A1B3F"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Педагогические  работники:</w:t>
            </w:r>
          </w:p>
          <w:p w:rsidR="008A3F1B" w:rsidRPr="001A51B7" w:rsidRDefault="008A3F1B" w:rsidP="004A1B3F">
            <w:pPr>
              <w:tabs>
                <w:tab w:val="left" w:pos="79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всего</w:t>
            </w:r>
          </w:p>
          <w:p w:rsidR="008A3F1B" w:rsidRPr="001A51B7" w:rsidRDefault="008A3F1B" w:rsidP="004A1B3F">
            <w:pPr>
              <w:tabs>
                <w:tab w:val="left" w:pos="79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из них внешних совместителей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</w:t>
            </w:r>
          </w:p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A3F1B" w:rsidRPr="001A51B7" w:rsidRDefault="008A3F1B" w:rsidP="004A1B3F">
            <w:pPr>
              <w:tabs>
                <w:tab w:val="left" w:pos="79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100%</w:t>
            </w:r>
          </w:p>
          <w:p w:rsidR="008A3F1B" w:rsidRPr="001A51B7" w:rsidRDefault="008A3F1B" w:rsidP="004A1B3F">
            <w:pPr>
              <w:tabs>
                <w:tab w:val="left" w:pos="79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8A3F1B" w:rsidRPr="001A51B7" w:rsidTr="004A1B3F"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Вакансии (указать должности)</w:t>
            </w:r>
          </w:p>
          <w:p w:rsidR="008A3F1B" w:rsidRPr="001A51B7" w:rsidRDefault="008A3F1B" w:rsidP="004A1B3F">
            <w:pPr>
              <w:tabs>
                <w:tab w:val="left" w:pos="793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8A3F1B" w:rsidRPr="001A51B7" w:rsidTr="004A1B3F">
        <w:trPr>
          <w:trHeight w:val="70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Образовательный уровень педагогических работников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высшим образованием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53%</w:t>
            </w:r>
          </w:p>
        </w:tc>
      </w:tr>
      <w:tr w:rsidR="008A3F1B" w:rsidRPr="001A51B7" w:rsidTr="004A1B3F">
        <w:trPr>
          <w:trHeight w:val="7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 средним специальным образованием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43%</w:t>
            </w:r>
          </w:p>
        </w:tc>
      </w:tr>
      <w:tr w:rsidR="008A3F1B" w:rsidRPr="001A51B7" w:rsidTr="004A1B3F">
        <w:trPr>
          <w:trHeight w:val="7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 общим средним образованием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8A3F1B" w:rsidRPr="001A51B7" w:rsidTr="004A1B3F">
        <w:trPr>
          <w:trHeight w:val="140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Педагогические  работники, имеющие ученую степень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кандидата наук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8A3F1B" w:rsidRPr="001A51B7" w:rsidTr="004A1B3F">
        <w:trPr>
          <w:trHeight w:val="1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доктора наук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8A3F1B" w:rsidRPr="001A51B7" w:rsidTr="004A1B3F">
        <w:trPr>
          <w:trHeight w:val="14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Педагогические работники, прошедшие курсы повышения квалификации </w:t>
            </w:r>
            <w:proofErr w:type="gramStart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</w:t>
            </w:r>
            <w:proofErr w:type="gramEnd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последние 3 года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93%</w:t>
            </w:r>
          </w:p>
        </w:tc>
      </w:tr>
      <w:tr w:rsidR="008A3F1B" w:rsidRPr="001A51B7" w:rsidTr="004A1B3F">
        <w:trPr>
          <w:trHeight w:val="70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Педагогически работники, имеющие  квалификационную категорию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100%</w:t>
            </w:r>
          </w:p>
        </w:tc>
      </w:tr>
      <w:tr w:rsidR="008A3F1B" w:rsidRPr="001A51B7" w:rsidTr="004A1B3F">
        <w:trPr>
          <w:trHeight w:val="70"/>
        </w:trPr>
        <w:tc>
          <w:tcPr>
            <w:tcW w:w="3544" w:type="dxa"/>
            <w:vMerge/>
            <w:tcBorders>
              <w:lef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высшую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17%</w:t>
            </w:r>
          </w:p>
        </w:tc>
      </w:tr>
      <w:tr w:rsidR="008A3F1B" w:rsidRPr="001A51B7" w:rsidTr="004A1B3F">
        <w:trPr>
          <w:trHeight w:val="294"/>
        </w:trPr>
        <w:tc>
          <w:tcPr>
            <w:tcW w:w="3544" w:type="dxa"/>
            <w:vMerge/>
            <w:tcBorders>
              <w:lef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первую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4%</w:t>
            </w:r>
          </w:p>
        </w:tc>
      </w:tr>
      <w:tr w:rsidR="008A3F1B" w:rsidRPr="001A51B7" w:rsidTr="004A1B3F">
        <w:trPr>
          <w:trHeight w:val="294"/>
        </w:trPr>
        <w:tc>
          <w:tcPr>
            <w:tcW w:w="354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вторую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8A3F1B" w:rsidRPr="001A51B7" w:rsidTr="004A1B3F">
        <w:trPr>
          <w:trHeight w:val="294"/>
        </w:trPr>
        <w:tc>
          <w:tcPr>
            <w:tcW w:w="354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без категории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  <w:tr w:rsidR="008A3F1B" w:rsidRPr="001A51B7" w:rsidTr="004A1B3F">
        <w:trPr>
          <w:trHeight w:val="164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Педагогические </w:t>
            </w:r>
            <w:proofErr w:type="gramStart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работники</w:t>
            </w:r>
            <w:proofErr w:type="gramEnd"/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аттестованные с целью подтверждения соответствия занимаемой должности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8A3F1B" w:rsidRPr="001A51B7" w:rsidTr="004A1B3F">
        <w:trPr>
          <w:trHeight w:val="9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widowControl w:val="0"/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</w:tcBorders>
          </w:tcPr>
          <w:p w:rsidR="008A3F1B" w:rsidRPr="001A51B7" w:rsidRDefault="008A3F1B" w:rsidP="004A1B3F">
            <w:pPr>
              <w:widowControl w:val="0"/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A3F1B" w:rsidRPr="001A51B7" w:rsidTr="004A1B3F">
        <w:trPr>
          <w:trHeight w:val="70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A3F1B" w:rsidRPr="001A51B7" w:rsidRDefault="008A3F1B" w:rsidP="004A1B3F">
            <w:pPr>
              <w:widowControl w:val="0"/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Состав педагогического коллектива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старший воспитатель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  <w:tr w:rsidR="008A3F1B" w:rsidRPr="001A51B7" w:rsidTr="004A1B3F">
        <w:trPr>
          <w:trHeight w:val="70"/>
        </w:trPr>
        <w:tc>
          <w:tcPr>
            <w:tcW w:w="3544" w:type="dxa"/>
            <w:vMerge/>
            <w:tcBorders>
              <w:lef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воспитатель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88%</w:t>
            </w:r>
          </w:p>
        </w:tc>
      </w:tr>
      <w:tr w:rsidR="008A3F1B" w:rsidRPr="001A51B7" w:rsidTr="004A1B3F">
        <w:trPr>
          <w:trHeight w:val="70"/>
        </w:trPr>
        <w:tc>
          <w:tcPr>
            <w:tcW w:w="3544" w:type="dxa"/>
            <w:vMerge/>
            <w:tcBorders>
              <w:lef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педагог-психолог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4%</w:t>
            </w:r>
          </w:p>
        </w:tc>
      </w:tr>
      <w:tr w:rsidR="008A3F1B" w:rsidRPr="001A51B7" w:rsidTr="004A1B3F">
        <w:trPr>
          <w:trHeight w:val="278"/>
        </w:trPr>
        <w:tc>
          <w:tcPr>
            <w:tcW w:w="3544" w:type="dxa"/>
            <w:vMerge/>
            <w:tcBorders>
              <w:lef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</w:tcPr>
          <w:p w:rsidR="008A3F1B" w:rsidRPr="001A51B7" w:rsidRDefault="008A3F1B" w:rsidP="004A1B3F">
            <w:pPr>
              <w:widowControl w:val="0"/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учитель-логопед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4%</w:t>
            </w:r>
          </w:p>
        </w:tc>
      </w:tr>
      <w:tr w:rsidR="008A3F1B" w:rsidRPr="001A51B7" w:rsidTr="004A1B3F">
        <w:trPr>
          <w:trHeight w:val="278"/>
        </w:trPr>
        <w:tc>
          <w:tcPr>
            <w:tcW w:w="3544" w:type="dxa"/>
            <w:vMerge/>
            <w:tcBorders>
              <w:lef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</w:tcPr>
          <w:p w:rsidR="008A3F1B" w:rsidRPr="001A51B7" w:rsidRDefault="008A3F1B" w:rsidP="004A1B3F">
            <w:pPr>
              <w:widowControl w:val="0"/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учитель-дефектолог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8A3F1B" w:rsidRPr="001A51B7" w:rsidTr="004A1B3F">
        <w:trPr>
          <w:trHeight w:val="278"/>
        </w:trPr>
        <w:tc>
          <w:tcPr>
            <w:tcW w:w="3544" w:type="dxa"/>
            <w:vMerge/>
            <w:tcBorders>
              <w:lef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</w:tcPr>
          <w:p w:rsidR="008A3F1B" w:rsidRPr="001A51B7" w:rsidRDefault="008A3F1B" w:rsidP="004A1B3F">
            <w:pPr>
              <w:widowControl w:val="0"/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социальный педагог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8A3F1B" w:rsidRPr="001A51B7" w:rsidTr="004A1B3F">
        <w:trPr>
          <w:trHeight w:val="70"/>
        </w:trPr>
        <w:tc>
          <w:tcPr>
            <w:tcW w:w="3544" w:type="dxa"/>
            <w:vMerge/>
            <w:tcBorders>
              <w:lef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музыкальный руководитель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6%</w:t>
            </w:r>
          </w:p>
        </w:tc>
      </w:tr>
      <w:tr w:rsidR="008A3F1B" w:rsidRPr="001A51B7" w:rsidTr="004A1B3F">
        <w:trPr>
          <w:trHeight w:val="70"/>
        </w:trPr>
        <w:tc>
          <w:tcPr>
            <w:tcW w:w="3544" w:type="dxa"/>
            <w:vMerge/>
            <w:tcBorders>
              <w:lef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инструктор по физической культуре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4%</w:t>
            </w:r>
          </w:p>
        </w:tc>
      </w:tr>
      <w:tr w:rsidR="008A3F1B" w:rsidRPr="001A51B7" w:rsidTr="004A1B3F">
        <w:trPr>
          <w:trHeight w:val="275"/>
        </w:trPr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</w:tcPr>
          <w:p w:rsidR="008A3F1B" w:rsidRPr="001A51B7" w:rsidRDefault="008A3F1B" w:rsidP="004A1B3F">
            <w:pPr>
              <w:widowControl w:val="0"/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др. должности (указать наименование)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8A3F1B" w:rsidRPr="001A51B7" w:rsidTr="004A1B3F">
        <w:trPr>
          <w:trHeight w:val="70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Состав педагогического коллектива по стажу работы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1-5 лет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</w:tr>
      <w:tr w:rsidR="008A3F1B" w:rsidRPr="001A51B7" w:rsidTr="004A1B3F">
        <w:trPr>
          <w:trHeight w:val="7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5-10 лет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10%</w:t>
            </w:r>
          </w:p>
        </w:tc>
      </w:tr>
      <w:tr w:rsidR="008A3F1B" w:rsidRPr="001A51B7" w:rsidTr="004A1B3F">
        <w:trPr>
          <w:trHeight w:val="7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10-15лет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13%</w:t>
            </w:r>
          </w:p>
        </w:tc>
      </w:tr>
      <w:tr w:rsidR="008A3F1B" w:rsidRPr="001A51B7" w:rsidTr="004A1B3F">
        <w:trPr>
          <w:trHeight w:val="7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15-20 лет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30%</w:t>
            </w:r>
          </w:p>
        </w:tc>
      </w:tr>
      <w:tr w:rsidR="008A3F1B" w:rsidRPr="001A51B7" w:rsidTr="004A1B3F">
        <w:trPr>
          <w:trHeight w:val="7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свыше 20 лет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34%</w:t>
            </w:r>
          </w:p>
        </w:tc>
      </w:tr>
      <w:tr w:rsidR="008A3F1B" w:rsidRPr="001A51B7" w:rsidTr="004A1B3F">
        <w:trPr>
          <w:trHeight w:val="7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Педагогические работники  пенсионного  возраста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23%</w:t>
            </w:r>
          </w:p>
        </w:tc>
      </w:tr>
      <w:tr w:rsidR="008A3F1B" w:rsidRPr="001A51B7" w:rsidTr="004A1B3F">
        <w:trPr>
          <w:trHeight w:val="70"/>
        </w:trPr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Педагогические работники, имеющие государственные и ведомственные награды, почетные звания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F1B" w:rsidRPr="001A51B7" w:rsidRDefault="008A3F1B" w:rsidP="004A1B3F">
            <w:pPr>
              <w:tabs>
                <w:tab w:val="left" w:pos="793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51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10%</w:t>
            </w:r>
          </w:p>
        </w:tc>
      </w:tr>
    </w:tbl>
    <w:p w:rsidR="008A3F1B" w:rsidRPr="001A51B7" w:rsidRDefault="008A3F1B" w:rsidP="008A3F1B">
      <w:pPr>
        <w:tabs>
          <w:tab w:val="left" w:pos="855"/>
        </w:tabs>
        <w:suppressAutoHyphens/>
        <w:spacing w:after="0" w:line="240" w:lineRule="auto"/>
        <w:ind w:left="1215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ДОУ эффективно участвуют в работе методических объединений, знакомятся с опытом работы своих коллег и других дошкольных учреждений.  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У каждого педагога ДОУ имеется план по самообразованию, свой мини-сайт. Педагоги со своими публикациями, мастер-классами активно участвуют в </w:t>
      </w:r>
      <w:proofErr w:type="gram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интернет-конкурсах</w:t>
      </w:r>
      <w:proofErr w:type="gram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занимают призовые места.  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Вывод: 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педагогического состава ДОУ позволяет сделать выводы о том, что педагогический коллектив квалифицированный, имеет высокий уровень педагогической культуры, перспективный. В ДОУ созданы условия для профессионального развития 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педагогов.  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8A3F1B" w:rsidRPr="001A51B7" w:rsidRDefault="008A3F1B" w:rsidP="008A3F1B">
      <w:pPr>
        <w:shd w:val="clear" w:color="auto" w:fill="FFFFFF"/>
        <w:spacing w:after="0" w:line="240" w:lineRule="auto"/>
        <w:ind w:right="-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VI. Оценка учебно-методического и библиотечно-информационного обеспечения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 детском саду</w:t>
      </w:r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 является составной частью методической службы. 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</w:t>
      </w:r>
    </w:p>
    <w:p w:rsidR="008A3F1B" w:rsidRPr="001A51B7" w:rsidRDefault="008A3F1B" w:rsidP="008A3F1B">
      <w:pPr>
        <w:shd w:val="clear" w:color="auto" w:fill="FFFFFF"/>
        <w:spacing w:after="0" w:line="240" w:lineRule="auto"/>
        <w:ind w:left="120" w:right="100" w:hanging="1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В ДОУ созданы условия, обеспечивающие повышение мотивации участников образовательного процесса на личностное саморазвитие, самореализацию, самостоятельную творческую деятельность. Методическое обеспечение способствует развитию творческого потенциала педагогов, качественному росту профессионального мастерства. В методическом кабинете созданы условия для возможности организации совместной деятельности педагогов.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Информационное обеспечение детского сада включает программное обеспечение – позволяет работать с текстовыми редакторами, </w:t>
      </w:r>
      <w:proofErr w:type="spell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интернет-ресурсами</w:t>
      </w:r>
      <w:proofErr w:type="spell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фото-, видеоматериалами, графическими редакторами.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 </w:t>
      </w:r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Учебно-методический комплекс в ДОУ недостаточно укомплектован, согласно образовательной программе. Информационное обеспечение ДОУ требует пополнения.</w:t>
      </w:r>
    </w:p>
    <w:p w:rsidR="008A3F1B" w:rsidRPr="001A51B7" w:rsidRDefault="008A3F1B" w:rsidP="008A3F1B">
      <w:pPr>
        <w:shd w:val="clear" w:color="auto" w:fill="FFFFFF"/>
        <w:spacing w:after="0" w:line="240" w:lineRule="auto"/>
        <w:ind w:right="1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A3F1B" w:rsidRPr="001A51B7" w:rsidRDefault="008A3F1B" w:rsidP="008A3F1B">
      <w:pPr>
        <w:shd w:val="clear" w:color="auto" w:fill="FFFFFF"/>
        <w:spacing w:after="0" w:line="240" w:lineRule="auto"/>
        <w:ind w:right="-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VII.Оценка</w:t>
      </w:r>
      <w:proofErr w:type="spellEnd"/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материально-технической базы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Детский сад располагается в двухэтажном кирпичном здании, построенном в 1960</w:t>
      </w:r>
      <w:r w:rsidRPr="001A51B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году. Здание детского сада светлое, имеется централизованное отопление, водопровод, канализация, сантехническое оборудование в удовлетворительном состоянии. Территория детского сада имеет ограждение и разбита  на прогулочные участки </w:t>
      </w:r>
      <w:proofErr w:type="gram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оборудованных</w:t>
      </w:r>
      <w:proofErr w:type="gram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малыми   архитектурными формами, песочницами, столами со скамейками.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 детском саду </w:t>
      </w:r>
      <w:r w:rsidRPr="001A51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14 групповых помещений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состав группового помещения входят приемная, игровая, спальня,  туалетная комната.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Материально-техническая и развивающая среда МБДОУ детский сад соответствует всем санитарно-гигиеническим требованиям.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Познавательное и социально-личностное развитие ребенка осуществляется в следующих помещениях: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Групповые комнаты.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Во всех группах детского сада  созданы условия для разнообразных видов активной деятельности детей – игровой, познавательной, трудовой, творческой и исследовательской.  Группы оснащены  игрушками и пособиями в соответствие с возрастными особенностями детей. Эстетическое оформление групповых комнат способствует благоприятному психологическому климату, эмоциональному благополучию детей.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Художественно-эстетическое направление работы  проходит в </w:t>
      </w:r>
      <w:r w:rsidRPr="001A51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музыкальном зале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группах.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Двигательная деятельность осуществляется в </w:t>
      </w:r>
      <w:r w:rsidRPr="001A51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музыкальном зале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 на </w:t>
      </w:r>
      <w:r w:rsidRPr="001A51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площадке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территории детского сада.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Коррекционная работа осуществляется в </w:t>
      </w:r>
      <w:r w:rsidRPr="001A51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кабинетах  педагога-логопеда и педагога-психолога.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Программно-методическое обеспечение педагогов осуществляется в </w:t>
      </w:r>
      <w:r w:rsidRPr="001A51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методическом кабинете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 имеется необходимая литература, наглядные пособия по всем направлениям деятельности детского сада.  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 ДОУ также функционируют: </w:t>
      </w:r>
      <w:r w:rsidRPr="001A51B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кабинет заведующего, кабинет бухгалтера, пищеблок, прачечная, медицинский кабинет с прилегающим к нему изолятором.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В ДОУ созданы необходимые условия для обеспечения безопасности: установлена тревожная кнопка с выводом на пульт охраны 01, имеется план эвакуации людей при пожаре, инструкции, определяющие действия персонала по обеспечению быстрой эвакуации.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   ДОУ укомплектовано необходимыми средствами противопожарной безопасности: огнетушителями, знаками ПБ, установлена автоматическая пожарная сигнализация.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В ДОУ проводится работа по обеспечению антитеррористической безопасности: разработан Паспорт антитеррористической защищенности, действует контрольно-пропускной режим.    </w:t>
      </w:r>
    </w:p>
    <w:p w:rsidR="008A3F1B" w:rsidRPr="001A51B7" w:rsidRDefault="008A3F1B" w:rsidP="008A3F1B">
      <w:pPr>
        <w:shd w:val="clear" w:color="auto" w:fill="FFFFFF"/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В дошкольном учреждении ведется систематически работа по созданию предметно-развивающей среды. Развивающая  предметно-пространственная среда оборудована с учётом возрастных особенностей детей, охраны и укрепления их здоровья, учета особенностей и коррекции недостатков их развития и принципов ФГОС </w:t>
      </w:r>
      <w:proofErr w:type="gram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Развивающая среда групп постоянно обновляется в соответствии с комплексно-тематическим планированием педагогов, обеспечивает все условия для организации разнообразных видов детской деятельности, с учетом интересов детей. 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социализации.  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Организованная в ДОУ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8A3F1B" w:rsidRPr="001A51B7" w:rsidRDefault="008A3F1B" w:rsidP="008A3F1B">
      <w:pPr>
        <w:shd w:val="clear" w:color="auto" w:fill="FFFFFF"/>
        <w:spacing w:after="0" w:line="240" w:lineRule="auto"/>
        <w:ind w:left="8"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Детский сад оснащен 4 компьютерами, которые имеют доступ к сети интернет.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Вывод: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Материально-техническое состояние ДОУ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8A3F1B" w:rsidRPr="001A51B7" w:rsidRDefault="008A3F1B" w:rsidP="008A3F1B">
      <w:pPr>
        <w:shd w:val="clear" w:color="auto" w:fill="FFFFFF"/>
        <w:spacing w:after="0" w:line="240" w:lineRule="auto"/>
        <w:ind w:left="8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</w:t>
      </w: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повышения качества предоставляемых услуг необходимо дальнейшее оснащение современным оборудованием для осуществления образовательной деятельности с учетом новых требований. Приобрести мультимедийное оборудование, позволяющее более эффективно вести процесс обучения воспитанников.</w:t>
      </w:r>
    </w:p>
    <w:p w:rsidR="008A3F1B" w:rsidRPr="001A51B7" w:rsidRDefault="008A3F1B" w:rsidP="008A3F1B">
      <w:pPr>
        <w:shd w:val="clear" w:color="auto" w:fill="FFFFFF"/>
        <w:spacing w:after="0" w:line="240" w:lineRule="auto"/>
        <w:ind w:right="-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A51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анализа показателей деятельности организации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Анализ деятельности детского сада за 2018 год выявил успешные показатели в деятельности ДОУ:</w:t>
      </w:r>
    </w:p>
    <w:p w:rsidR="008A3F1B" w:rsidRPr="001A51B7" w:rsidRDefault="008A3F1B" w:rsidP="008A3F1B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*Учреждение функционирует в режиме развития.</w:t>
      </w:r>
    </w:p>
    <w:p w:rsidR="008A3F1B" w:rsidRPr="001A51B7" w:rsidRDefault="008A3F1B" w:rsidP="008A3F1B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*Хороший уровень освоения детьми программы.</w:t>
      </w:r>
    </w:p>
    <w:p w:rsidR="008A3F1B" w:rsidRPr="001A51B7" w:rsidRDefault="008A3F1B" w:rsidP="008A3F1B">
      <w:pPr>
        <w:shd w:val="clear" w:color="auto" w:fill="FFFFFF"/>
        <w:spacing w:after="0" w:line="240" w:lineRule="auto"/>
        <w:ind w:right="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*В ДОУ сложился перспективный, творческий коллектив педагогов, имеющих потенциал к профессиональному росту и развитию.</w:t>
      </w:r>
    </w:p>
    <w:p w:rsidR="008A3F1B" w:rsidRPr="001A51B7" w:rsidRDefault="008A3F1B" w:rsidP="008A3F1B">
      <w:pPr>
        <w:shd w:val="clear" w:color="auto" w:fill="FFFFFF"/>
        <w:spacing w:after="0" w:line="240" w:lineRule="auto"/>
        <w:ind w:left="58" w:right="58" w:hanging="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Дошкольное учреждение эффективно работает, постоянно пополняется фонд детской и методической литературы, пособий и игрушек. Усилия педагогического коллектива и администрации направлены на сохранение и повышение имиджа ДОУ на рынке образовательных услуг.</w:t>
      </w:r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Анализ показателей указывает на то, что детский сад имеет достаточную инфраструктуру, которая соответствует требованиям </w:t>
      </w:r>
      <w:hyperlink r:id="rId13" w:history="1">
        <w:r w:rsidRPr="001A51B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СанПиН 2.4.1.3049-13</w:t>
        </w:r>
      </w:hyperlink>
    </w:p>
    <w:p w:rsidR="008A3F1B" w:rsidRPr="001A51B7" w:rsidRDefault="008A3F1B" w:rsidP="008A3F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</w:t>
      </w:r>
      <w:proofErr w:type="gramStart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1A5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A3F1B" w:rsidRPr="001A51B7" w:rsidRDefault="008A3F1B" w:rsidP="008A3F1B">
      <w:pPr>
        <w:rPr>
          <w:rFonts w:ascii="Times New Roman" w:hAnsi="Times New Roman" w:cs="Times New Roman"/>
          <w:sz w:val="24"/>
          <w:szCs w:val="24"/>
        </w:rPr>
      </w:pPr>
    </w:p>
    <w:p w:rsidR="005E4B08" w:rsidRDefault="00050BCF"/>
    <w:sectPr w:rsidR="005E4B08" w:rsidSect="001A51B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13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BCF" w:rsidRDefault="00050BCF">
      <w:pPr>
        <w:spacing w:after="0" w:line="240" w:lineRule="auto"/>
      </w:pPr>
      <w:r>
        <w:separator/>
      </w:r>
    </w:p>
  </w:endnote>
  <w:endnote w:type="continuationSeparator" w:id="0">
    <w:p w:rsidR="00050BCF" w:rsidRDefault="00050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E08" w:rsidRDefault="00050BC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E08" w:rsidRDefault="00050BC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E08" w:rsidRDefault="00050BC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BCF" w:rsidRDefault="00050BCF">
      <w:pPr>
        <w:spacing w:after="0" w:line="240" w:lineRule="auto"/>
      </w:pPr>
      <w:r>
        <w:separator/>
      </w:r>
    </w:p>
  </w:footnote>
  <w:footnote w:type="continuationSeparator" w:id="0">
    <w:p w:rsidR="00050BCF" w:rsidRDefault="00050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E08" w:rsidRDefault="00050BC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E08" w:rsidRDefault="00050BC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E08" w:rsidRDefault="00050BC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9701C"/>
    <w:multiLevelType w:val="multilevel"/>
    <w:tmpl w:val="889A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B6B"/>
    <w:rsid w:val="00050BCF"/>
    <w:rsid w:val="00261B6B"/>
    <w:rsid w:val="002E4D26"/>
    <w:rsid w:val="00404462"/>
    <w:rsid w:val="005379F9"/>
    <w:rsid w:val="008A3F1B"/>
    <w:rsid w:val="00B44A43"/>
    <w:rsid w:val="00BB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F1B"/>
  </w:style>
  <w:style w:type="paragraph" w:styleId="2">
    <w:name w:val="heading 2"/>
    <w:basedOn w:val="a"/>
    <w:next w:val="a"/>
    <w:link w:val="20"/>
    <w:uiPriority w:val="9"/>
    <w:unhideWhenUsed/>
    <w:qFormat/>
    <w:rsid w:val="00BB68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3F1B"/>
  </w:style>
  <w:style w:type="paragraph" w:styleId="a5">
    <w:name w:val="footer"/>
    <w:basedOn w:val="a"/>
    <w:link w:val="a6"/>
    <w:uiPriority w:val="99"/>
    <w:unhideWhenUsed/>
    <w:rsid w:val="008A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3F1B"/>
  </w:style>
  <w:style w:type="character" w:customStyle="1" w:styleId="dropdown-user-namefirst-letter">
    <w:name w:val="dropdown-user-name__first-letter"/>
    <w:basedOn w:val="a0"/>
    <w:rsid w:val="008A3F1B"/>
  </w:style>
  <w:style w:type="table" w:styleId="a7">
    <w:name w:val="Table Grid"/>
    <w:basedOn w:val="a1"/>
    <w:uiPriority w:val="59"/>
    <w:rsid w:val="008A3F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8A3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A3F1B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A3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3F1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B68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F1B"/>
  </w:style>
  <w:style w:type="paragraph" w:styleId="2">
    <w:name w:val="heading 2"/>
    <w:basedOn w:val="a"/>
    <w:next w:val="a"/>
    <w:link w:val="20"/>
    <w:uiPriority w:val="9"/>
    <w:unhideWhenUsed/>
    <w:qFormat/>
    <w:rsid w:val="00BB68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3F1B"/>
  </w:style>
  <w:style w:type="paragraph" w:styleId="a5">
    <w:name w:val="footer"/>
    <w:basedOn w:val="a"/>
    <w:link w:val="a6"/>
    <w:uiPriority w:val="99"/>
    <w:unhideWhenUsed/>
    <w:rsid w:val="008A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3F1B"/>
  </w:style>
  <w:style w:type="character" w:customStyle="1" w:styleId="dropdown-user-namefirst-letter">
    <w:name w:val="dropdown-user-name__first-letter"/>
    <w:basedOn w:val="a0"/>
    <w:rsid w:val="008A3F1B"/>
  </w:style>
  <w:style w:type="table" w:styleId="a7">
    <w:name w:val="Table Grid"/>
    <w:basedOn w:val="a1"/>
    <w:uiPriority w:val="59"/>
    <w:rsid w:val="008A3F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8A3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A3F1B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A3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A3F1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B68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google.com/url?q=http://vip.1obraz.ru/%23/document/99/499023522/&amp;sa=D&amp;ust=1530172808392000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://vip.1obraz.ru/%23/document/99/499057887/&amp;sa=D&amp;ust=1530172808371000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://vip.1obraz.ru/%23/document/99/499023522/&amp;sa=D&amp;ust=153017280837100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google.com/url?q=http://vip.1obraz.ru/%23/document/99/499057887/&amp;sa=D&amp;ust=1530172808371000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vip.1obraz.ru/%23/document/99/902389617/&amp;sa=D&amp;ust=153017280837100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3699</Words>
  <Characters>21090</Characters>
  <Application>Microsoft Office Word</Application>
  <DocSecurity>0</DocSecurity>
  <Lines>175</Lines>
  <Paragraphs>49</Paragraphs>
  <ScaleCrop>false</ScaleCrop>
  <Company/>
  <LinksUpToDate>false</LinksUpToDate>
  <CharactersWithSpaces>24740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Dzhama</dc:creator>
  <cp:keywords/>
  <dc:description/>
  <cp:lastModifiedBy>Dzhama</cp:lastModifiedBy>
  <cp:revision>5</cp:revision>
  <dcterms:created xsi:type="dcterms:W3CDTF">2019-02-25T11:23:00Z</dcterms:created>
  <dcterms:modified xsi:type="dcterms:W3CDTF">2019-04-26T11:02:00Z</dcterms:modified>
</cp:coreProperties>
</file>